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304059" w:rsidRPr="00853BAF" w:rsidTr="00E14425">
        <w:tc>
          <w:tcPr>
            <w:tcW w:w="9923" w:type="dxa"/>
          </w:tcPr>
          <w:p w:rsidR="00304059" w:rsidRPr="00853BAF" w:rsidRDefault="00EC1772" w:rsidP="00304059">
            <w:pPr>
              <w:ind w:left="4536" w:firstLine="0"/>
              <w:outlineLvl w:val="0"/>
            </w:pPr>
            <w:r w:rsidRPr="00EC1772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5pt;height:40.5pt">
                  <v:imagedata r:id="rId8" o:title="" blacklevel="3932f"/>
                </v:shape>
              </w:pict>
            </w:r>
          </w:p>
          <w:p w:rsidR="00304059" w:rsidRPr="00853BAF" w:rsidRDefault="00304059" w:rsidP="0030405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304059" w:rsidRPr="00853BAF" w:rsidRDefault="00304059" w:rsidP="00304059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304059" w:rsidRPr="00853BAF" w:rsidRDefault="00304059" w:rsidP="0030405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304059" w:rsidRPr="00853BAF" w:rsidRDefault="00304059" w:rsidP="00304059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304059" w:rsidRPr="00853BAF" w:rsidRDefault="00304059" w:rsidP="00304059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304059" w:rsidRPr="00853BAF" w:rsidRDefault="00304059" w:rsidP="00304059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B11669" w:rsidRPr="00B11669">
              <w:rPr>
                <w:szCs w:val="28"/>
                <w:u w:val="single"/>
              </w:rPr>
              <w:t>22.05.2018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</w:t>
            </w:r>
            <w:r w:rsidR="00B11669">
              <w:rPr>
                <w:szCs w:val="28"/>
                <w:u w:val="single"/>
              </w:rPr>
              <w:t>1801</w:t>
            </w:r>
            <w:r w:rsidRPr="00CF205B">
              <w:rPr>
                <w:szCs w:val="28"/>
                <w:u w:val="single"/>
              </w:rPr>
              <w:t xml:space="preserve">     </w:t>
            </w:r>
            <w:r w:rsidRPr="00CF205B">
              <w:rPr>
                <w:szCs w:val="28"/>
                <w:u w:val="single"/>
              </w:rPr>
              <w:tab/>
            </w:r>
          </w:p>
          <w:p w:rsidR="00304059" w:rsidRPr="00853BAF" w:rsidRDefault="00304059" w:rsidP="00E14425">
            <w:pPr>
              <w:tabs>
                <w:tab w:val="left" w:pos="3960"/>
                <w:tab w:val="left" w:pos="7740"/>
              </w:tabs>
            </w:pPr>
          </w:p>
        </w:tc>
      </w:tr>
    </w:tbl>
    <w:tbl>
      <w:tblPr>
        <w:tblW w:w="7372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372"/>
      </w:tblGrid>
      <w:tr w:rsidR="00521DEF" w:rsidRPr="00521DEF" w:rsidTr="00521DEF">
        <w:trPr>
          <w:trHeight w:val="583"/>
        </w:trPr>
        <w:tc>
          <w:tcPr>
            <w:tcW w:w="7372" w:type="dxa"/>
          </w:tcPr>
          <w:p w:rsidR="00521DEF" w:rsidRPr="00521DEF" w:rsidRDefault="00521DEF" w:rsidP="00521DEF">
            <w:pPr>
              <w:suppressAutoHyphens/>
              <w:ind w:left="34" w:firstLine="0"/>
              <w:rPr>
                <w:szCs w:val="28"/>
              </w:rPr>
            </w:pPr>
            <w:r w:rsidRPr="00521DEF">
              <w:rPr>
                <w:szCs w:val="28"/>
              </w:rPr>
              <w:t>О проекте планировки и проектах межеван</w:t>
            </w:r>
            <w:r w:rsidR="00304059">
              <w:rPr>
                <w:szCs w:val="28"/>
              </w:rPr>
              <w:t xml:space="preserve">ия территории, ограниченной ул. </w:t>
            </w:r>
            <w:r w:rsidRPr="00521DEF">
              <w:rPr>
                <w:szCs w:val="28"/>
              </w:rPr>
              <w:t xml:space="preserve">Станиславского, полосой отвода </w:t>
            </w:r>
            <w:proofErr w:type="spellStart"/>
            <w:r w:rsidRPr="00521DEF">
              <w:rPr>
                <w:szCs w:val="28"/>
              </w:rPr>
              <w:t>Западно-Сибирской</w:t>
            </w:r>
            <w:proofErr w:type="spellEnd"/>
            <w:r w:rsidRPr="00521DEF">
              <w:rPr>
                <w:szCs w:val="28"/>
              </w:rPr>
              <w:t xml:space="preserve"> железной дороги, перспективной городской магистралью непрерывного движения, руслом реки Тулы, </w:t>
            </w:r>
            <w:proofErr w:type="gramStart"/>
            <w:r w:rsidRPr="00521DEF">
              <w:rPr>
                <w:szCs w:val="28"/>
              </w:rPr>
              <w:t>в</w:t>
            </w:r>
            <w:proofErr w:type="gramEnd"/>
            <w:r w:rsidRPr="00521DEF">
              <w:rPr>
                <w:szCs w:val="28"/>
              </w:rPr>
              <w:t xml:space="preserve"> </w:t>
            </w:r>
            <w:proofErr w:type="gramStart"/>
            <w:r w:rsidRPr="00521DEF">
              <w:rPr>
                <w:szCs w:val="28"/>
              </w:rPr>
              <w:t>Кировском</w:t>
            </w:r>
            <w:proofErr w:type="gramEnd"/>
            <w:r w:rsidRPr="00521DEF">
              <w:rPr>
                <w:szCs w:val="28"/>
              </w:rPr>
              <w:t xml:space="preserve"> и Ленинском районах</w:t>
            </w:r>
          </w:p>
        </w:tc>
      </w:tr>
    </w:tbl>
    <w:p w:rsidR="00521DEF" w:rsidRPr="00521DEF" w:rsidRDefault="00521DEF" w:rsidP="00521DEF">
      <w:pPr>
        <w:tabs>
          <w:tab w:val="left" w:pos="360"/>
        </w:tabs>
        <w:contextualSpacing/>
        <w:rPr>
          <w:szCs w:val="28"/>
        </w:rPr>
      </w:pPr>
    </w:p>
    <w:p w:rsidR="00521DEF" w:rsidRPr="00521DEF" w:rsidRDefault="00521DEF" w:rsidP="00521DEF">
      <w:pPr>
        <w:ind w:left="35" w:firstLine="674"/>
        <w:rPr>
          <w:szCs w:val="28"/>
        </w:rPr>
      </w:pPr>
    </w:p>
    <w:p w:rsidR="00521DEF" w:rsidRPr="00521DEF" w:rsidRDefault="00521DEF" w:rsidP="00521DEF">
      <w:pPr>
        <w:autoSpaceDE w:val="0"/>
        <w:autoSpaceDN w:val="0"/>
        <w:adjustRightInd w:val="0"/>
        <w:rPr>
          <w:szCs w:val="28"/>
        </w:rPr>
      </w:pPr>
      <w:proofErr w:type="gramStart"/>
      <w:r w:rsidRPr="00521DEF">
        <w:rPr>
          <w:szCs w:val="28"/>
        </w:rPr>
        <w:t>В целях выделения элементов планировочной структуры, установления п</w:t>
      </w:r>
      <w:r w:rsidRPr="00521DEF">
        <w:rPr>
          <w:szCs w:val="28"/>
        </w:rPr>
        <w:t>а</w:t>
      </w:r>
      <w:r w:rsidRPr="00521DEF">
        <w:rPr>
          <w:szCs w:val="28"/>
        </w:rPr>
        <w:t>раметров планируемого развития элементов планировочной структуры, зон пл</w:t>
      </w:r>
      <w:r w:rsidRPr="00521DEF">
        <w:rPr>
          <w:szCs w:val="28"/>
        </w:rPr>
        <w:t>а</w:t>
      </w:r>
      <w:r w:rsidRPr="00521DEF">
        <w:rPr>
          <w:szCs w:val="28"/>
        </w:rPr>
        <w:t>нируемого размещения объектов капительного строительства, в том числе объе</w:t>
      </w:r>
      <w:r w:rsidRPr="00521DEF">
        <w:rPr>
          <w:szCs w:val="28"/>
        </w:rPr>
        <w:t>к</w:t>
      </w:r>
      <w:r w:rsidRPr="00521DEF">
        <w:rPr>
          <w:szCs w:val="28"/>
        </w:rPr>
        <w:t>тов федерального значения, объектов регионального значения, объектов местного значения, определения местоположения границ образуемых и изменяемых з</w:t>
      </w:r>
      <w:r w:rsidRPr="00521DEF">
        <w:rPr>
          <w:szCs w:val="28"/>
        </w:rPr>
        <w:t>е</w:t>
      </w:r>
      <w:r w:rsidRPr="00521DEF">
        <w:rPr>
          <w:szCs w:val="28"/>
        </w:rPr>
        <w:t>мельных участков, с учетом протокола публичных слушаний и заключения о р</w:t>
      </w:r>
      <w:r w:rsidRPr="00521DEF">
        <w:rPr>
          <w:szCs w:val="28"/>
        </w:rPr>
        <w:t>е</w:t>
      </w:r>
      <w:r w:rsidRPr="00521DEF">
        <w:rPr>
          <w:szCs w:val="28"/>
        </w:rPr>
        <w:t>зультатах публичных слушаний, в соответствии с Градостроительным кодексом Российской Федерации, решением Совета депутатов</w:t>
      </w:r>
      <w:proofErr w:type="gramEnd"/>
      <w:r w:rsidRPr="00521DEF">
        <w:rPr>
          <w:szCs w:val="28"/>
        </w:rPr>
        <w:t xml:space="preserve"> </w:t>
      </w:r>
      <w:proofErr w:type="gramStart"/>
      <w:r w:rsidRPr="00521DEF">
        <w:rPr>
          <w:szCs w:val="28"/>
        </w:rPr>
        <w:t>города Новосибирска от 24.05.2017 №  411 «О Порядке подготовки документации по планировке террит</w:t>
      </w:r>
      <w:r w:rsidRPr="00521DEF">
        <w:rPr>
          <w:szCs w:val="28"/>
        </w:rPr>
        <w:t>о</w:t>
      </w:r>
      <w:r w:rsidRPr="00521DEF">
        <w:rPr>
          <w:szCs w:val="28"/>
        </w:rPr>
        <w:t xml:space="preserve">рии и признании утратившими силу отдельных решений Совета депутатов города Новосибирска», постановлением мэрии города Новосибирска </w:t>
      </w:r>
      <w:r w:rsidRPr="00521DEF">
        <w:t>от 27</w:t>
      </w:r>
      <w:r w:rsidRPr="00521DEF">
        <w:rPr>
          <w:szCs w:val="28"/>
        </w:rPr>
        <w:t xml:space="preserve">.12.2016 № 6010 «О подготовке проекта планировки и проектов межевания территории, ограниченной ул. Станиславского, полосой отвода </w:t>
      </w:r>
      <w:proofErr w:type="spellStart"/>
      <w:r w:rsidRPr="00521DEF">
        <w:rPr>
          <w:szCs w:val="28"/>
        </w:rPr>
        <w:t>Западно-Сибирской</w:t>
      </w:r>
      <w:proofErr w:type="spellEnd"/>
      <w:r w:rsidRPr="00521DEF">
        <w:rPr>
          <w:szCs w:val="28"/>
        </w:rPr>
        <w:t xml:space="preserve"> железной дороги, перспективной городской магистралью непрерывного движения, руслом реки Тулы, в Кировском и Ленинском районах», руководствуясь Уставом</w:t>
      </w:r>
      <w:proofErr w:type="gramEnd"/>
      <w:r w:rsidRPr="00521DEF">
        <w:rPr>
          <w:szCs w:val="28"/>
        </w:rPr>
        <w:t xml:space="preserve"> города Новосибирска, ПОСТАНОВЛЯЮ:</w:t>
      </w:r>
    </w:p>
    <w:p w:rsidR="00521DEF" w:rsidRPr="00521DEF" w:rsidRDefault="00521DEF" w:rsidP="00521DEF">
      <w:pPr>
        <w:rPr>
          <w:szCs w:val="28"/>
        </w:rPr>
      </w:pPr>
      <w:r w:rsidRPr="00521DEF">
        <w:rPr>
          <w:szCs w:val="28"/>
        </w:rPr>
        <w:t>1. Утвердить проект планировки территории, ограниченной ул. Станисла</w:t>
      </w:r>
      <w:r w:rsidRPr="00521DEF">
        <w:rPr>
          <w:szCs w:val="28"/>
        </w:rPr>
        <w:t>в</w:t>
      </w:r>
      <w:r w:rsidRPr="00521DEF">
        <w:rPr>
          <w:szCs w:val="28"/>
        </w:rPr>
        <w:t xml:space="preserve">ского, полосой отвода </w:t>
      </w:r>
      <w:proofErr w:type="spellStart"/>
      <w:r w:rsidRPr="00521DEF">
        <w:rPr>
          <w:szCs w:val="28"/>
        </w:rPr>
        <w:t>Западно-Сибирской</w:t>
      </w:r>
      <w:proofErr w:type="spellEnd"/>
      <w:r w:rsidRPr="00521DEF">
        <w:rPr>
          <w:szCs w:val="28"/>
        </w:rPr>
        <w:t xml:space="preserve"> железной дороги, перспективной г</w:t>
      </w:r>
      <w:r w:rsidRPr="00521DEF">
        <w:rPr>
          <w:szCs w:val="28"/>
        </w:rPr>
        <w:t>о</w:t>
      </w:r>
      <w:r w:rsidRPr="00521DEF">
        <w:rPr>
          <w:szCs w:val="28"/>
        </w:rPr>
        <w:t xml:space="preserve">родской магистралью непрерывного движения, руслом реки Тулы, </w:t>
      </w:r>
      <w:proofErr w:type="gramStart"/>
      <w:r w:rsidRPr="00521DEF">
        <w:rPr>
          <w:szCs w:val="28"/>
        </w:rPr>
        <w:t>в</w:t>
      </w:r>
      <w:proofErr w:type="gramEnd"/>
      <w:r w:rsidRPr="00521DEF">
        <w:rPr>
          <w:szCs w:val="28"/>
        </w:rPr>
        <w:t xml:space="preserve"> </w:t>
      </w:r>
      <w:proofErr w:type="gramStart"/>
      <w:r w:rsidRPr="00521DEF">
        <w:rPr>
          <w:szCs w:val="28"/>
        </w:rPr>
        <w:t>Кировском</w:t>
      </w:r>
      <w:proofErr w:type="gramEnd"/>
      <w:r w:rsidRPr="00521DEF">
        <w:rPr>
          <w:szCs w:val="28"/>
        </w:rPr>
        <w:t xml:space="preserve"> и Ленинском районах (приложение 1).</w:t>
      </w:r>
    </w:p>
    <w:p w:rsidR="00521DEF" w:rsidRPr="00521DEF" w:rsidRDefault="00521DEF" w:rsidP="00521DEF">
      <w:pPr>
        <w:rPr>
          <w:szCs w:val="28"/>
        </w:rPr>
      </w:pPr>
      <w:r w:rsidRPr="00521DEF">
        <w:rPr>
          <w:szCs w:val="28"/>
        </w:rPr>
        <w:t>2. Утвердить проект межевания территории квартала 031.01.02.05 в гран</w:t>
      </w:r>
      <w:r w:rsidRPr="00521DEF">
        <w:rPr>
          <w:szCs w:val="28"/>
        </w:rPr>
        <w:t>и</w:t>
      </w:r>
      <w:r w:rsidRPr="00521DEF">
        <w:rPr>
          <w:szCs w:val="28"/>
        </w:rPr>
        <w:t xml:space="preserve">цах проекта планировки территории, ограниченной ул. Станиславского, полосой отвода </w:t>
      </w:r>
      <w:proofErr w:type="spellStart"/>
      <w:r w:rsidRPr="00521DEF">
        <w:rPr>
          <w:szCs w:val="28"/>
        </w:rPr>
        <w:t>Западно-Сибирской</w:t>
      </w:r>
      <w:proofErr w:type="spellEnd"/>
      <w:r w:rsidRPr="00521DEF">
        <w:rPr>
          <w:szCs w:val="28"/>
        </w:rPr>
        <w:t xml:space="preserve"> железной дороги, перспективной городской магистр</w:t>
      </w:r>
      <w:r w:rsidRPr="00521DEF">
        <w:rPr>
          <w:szCs w:val="28"/>
        </w:rPr>
        <w:t>а</w:t>
      </w:r>
      <w:r w:rsidRPr="00521DEF">
        <w:rPr>
          <w:szCs w:val="28"/>
        </w:rPr>
        <w:t>лью непрерывного движения, руслом реки Тулы, в Кировском и Ленинском ра</w:t>
      </w:r>
      <w:r w:rsidRPr="00521DEF">
        <w:rPr>
          <w:szCs w:val="28"/>
        </w:rPr>
        <w:t>й</w:t>
      </w:r>
      <w:r w:rsidRPr="00521DEF">
        <w:rPr>
          <w:szCs w:val="28"/>
        </w:rPr>
        <w:t>онах (приложение 2).</w:t>
      </w:r>
    </w:p>
    <w:p w:rsidR="00521DEF" w:rsidRPr="00521DEF" w:rsidRDefault="00521DEF" w:rsidP="00521DEF">
      <w:pPr>
        <w:rPr>
          <w:szCs w:val="28"/>
        </w:rPr>
      </w:pPr>
      <w:r w:rsidRPr="00521DEF">
        <w:rPr>
          <w:szCs w:val="28"/>
        </w:rPr>
        <w:t>3. Утвердить проект межевания территории квартала 031.01.06.01 в гран</w:t>
      </w:r>
      <w:r w:rsidRPr="00521DEF">
        <w:rPr>
          <w:szCs w:val="28"/>
        </w:rPr>
        <w:t>и</w:t>
      </w:r>
      <w:r w:rsidRPr="00521DEF">
        <w:rPr>
          <w:szCs w:val="28"/>
        </w:rPr>
        <w:t xml:space="preserve">цах проекта планировки территории, ограниченной ул. Станиславского, полосой отвода </w:t>
      </w:r>
      <w:proofErr w:type="spellStart"/>
      <w:r w:rsidRPr="00521DEF">
        <w:rPr>
          <w:szCs w:val="28"/>
        </w:rPr>
        <w:t>Западно-Сибирской</w:t>
      </w:r>
      <w:proofErr w:type="spellEnd"/>
      <w:r w:rsidRPr="00521DEF">
        <w:rPr>
          <w:szCs w:val="28"/>
        </w:rPr>
        <w:t xml:space="preserve"> железной дороги, перспективной городской магистр</w:t>
      </w:r>
      <w:r w:rsidRPr="00521DEF">
        <w:rPr>
          <w:szCs w:val="28"/>
        </w:rPr>
        <w:t>а</w:t>
      </w:r>
      <w:r w:rsidRPr="00521DEF">
        <w:rPr>
          <w:szCs w:val="28"/>
        </w:rPr>
        <w:t xml:space="preserve">лью непрерывного движения, руслом реки Тулы, </w:t>
      </w:r>
      <w:proofErr w:type="gramStart"/>
      <w:r w:rsidRPr="00521DEF">
        <w:rPr>
          <w:szCs w:val="28"/>
        </w:rPr>
        <w:t>в</w:t>
      </w:r>
      <w:proofErr w:type="gramEnd"/>
      <w:r w:rsidRPr="00521DEF">
        <w:rPr>
          <w:szCs w:val="28"/>
        </w:rPr>
        <w:t xml:space="preserve"> </w:t>
      </w:r>
      <w:proofErr w:type="gramStart"/>
      <w:r w:rsidRPr="00521DEF">
        <w:rPr>
          <w:szCs w:val="28"/>
        </w:rPr>
        <w:t>Кировском</w:t>
      </w:r>
      <w:proofErr w:type="gramEnd"/>
      <w:r w:rsidRPr="00521DEF">
        <w:rPr>
          <w:szCs w:val="28"/>
        </w:rPr>
        <w:t xml:space="preserve"> и Ленинском ра</w:t>
      </w:r>
      <w:r w:rsidRPr="00521DEF">
        <w:rPr>
          <w:szCs w:val="28"/>
        </w:rPr>
        <w:t>й</w:t>
      </w:r>
      <w:r w:rsidRPr="00521DEF">
        <w:rPr>
          <w:szCs w:val="28"/>
        </w:rPr>
        <w:t>онах (приложение 3).</w:t>
      </w:r>
    </w:p>
    <w:p w:rsidR="00521DEF" w:rsidRPr="00521DEF" w:rsidRDefault="00521DEF" w:rsidP="00521DEF">
      <w:pPr>
        <w:rPr>
          <w:szCs w:val="28"/>
        </w:rPr>
      </w:pPr>
      <w:r w:rsidRPr="00521DEF">
        <w:rPr>
          <w:szCs w:val="28"/>
        </w:rPr>
        <w:lastRenderedPageBreak/>
        <w:t>4. Утвердить проект межевания территории квартала 031.02.01.01 в гран</w:t>
      </w:r>
      <w:r w:rsidRPr="00521DEF">
        <w:rPr>
          <w:szCs w:val="28"/>
        </w:rPr>
        <w:t>и</w:t>
      </w:r>
      <w:r w:rsidRPr="00521DEF">
        <w:rPr>
          <w:szCs w:val="28"/>
        </w:rPr>
        <w:t xml:space="preserve">цах проекта планировки территории, ограниченной ул. Станиславского, полосой отвода </w:t>
      </w:r>
      <w:proofErr w:type="spellStart"/>
      <w:r w:rsidRPr="00521DEF">
        <w:rPr>
          <w:szCs w:val="28"/>
        </w:rPr>
        <w:t>Западно-Сибирской</w:t>
      </w:r>
      <w:proofErr w:type="spellEnd"/>
      <w:r w:rsidRPr="00521DEF">
        <w:rPr>
          <w:szCs w:val="28"/>
        </w:rPr>
        <w:t xml:space="preserve"> железной дороги, перспективной городской магистр</w:t>
      </w:r>
      <w:r w:rsidRPr="00521DEF">
        <w:rPr>
          <w:szCs w:val="28"/>
        </w:rPr>
        <w:t>а</w:t>
      </w:r>
      <w:r w:rsidRPr="00521DEF">
        <w:rPr>
          <w:szCs w:val="28"/>
        </w:rPr>
        <w:t xml:space="preserve">лью непрерывного движения, руслом реки Тулы, </w:t>
      </w:r>
      <w:proofErr w:type="gramStart"/>
      <w:r w:rsidRPr="00521DEF">
        <w:rPr>
          <w:szCs w:val="28"/>
        </w:rPr>
        <w:t>в</w:t>
      </w:r>
      <w:proofErr w:type="gramEnd"/>
      <w:r w:rsidRPr="00521DEF">
        <w:rPr>
          <w:szCs w:val="28"/>
        </w:rPr>
        <w:t xml:space="preserve"> </w:t>
      </w:r>
      <w:proofErr w:type="gramStart"/>
      <w:r w:rsidRPr="00521DEF">
        <w:rPr>
          <w:szCs w:val="28"/>
        </w:rPr>
        <w:t>Кировском</w:t>
      </w:r>
      <w:proofErr w:type="gramEnd"/>
      <w:r w:rsidRPr="00521DEF">
        <w:rPr>
          <w:szCs w:val="28"/>
        </w:rPr>
        <w:t xml:space="preserve"> и Ленинском ра</w:t>
      </w:r>
      <w:r w:rsidRPr="00521DEF">
        <w:rPr>
          <w:szCs w:val="28"/>
        </w:rPr>
        <w:t>й</w:t>
      </w:r>
      <w:r w:rsidRPr="00521DEF">
        <w:rPr>
          <w:szCs w:val="28"/>
        </w:rPr>
        <w:t>онах (приложение 4).</w:t>
      </w:r>
    </w:p>
    <w:p w:rsidR="00521DEF" w:rsidRPr="00521DEF" w:rsidRDefault="00521DEF" w:rsidP="00521DEF">
      <w:pPr>
        <w:rPr>
          <w:szCs w:val="28"/>
        </w:rPr>
      </w:pPr>
      <w:r w:rsidRPr="00521DEF">
        <w:rPr>
          <w:szCs w:val="28"/>
        </w:rPr>
        <w:t>5. Утвердить проект межевания территории квартала 031.02.06.01 в гран</w:t>
      </w:r>
      <w:r w:rsidRPr="00521DEF">
        <w:rPr>
          <w:szCs w:val="28"/>
        </w:rPr>
        <w:t>и</w:t>
      </w:r>
      <w:r w:rsidRPr="00521DEF">
        <w:rPr>
          <w:szCs w:val="28"/>
        </w:rPr>
        <w:t xml:space="preserve">цах проекта планировки территории, ограниченной ул. Станиславского, полосой отвода </w:t>
      </w:r>
      <w:proofErr w:type="spellStart"/>
      <w:r w:rsidRPr="00521DEF">
        <w:rPr>
          <w:szCs w:val="28"/>
        </w:rPr>
        <w:t>Западно-Сибирской</w:t>
      </w:r>
      <w:proofErr w:type="spellEnd"/>
      <w:r w:rsidRPr="00521DEF">
        <w:rPr>
          <w:szCs w:val="28"/>
        </w:rPr>
        <w:t xml:space="preserve"> железной дороги, перспективной городской магистр</w:t>
      </w:r>
      <w:r w:rsidRPr="00521DEF">
        <w:rPr>
          <w:szCs w:val="28"/>
        </w:rPr>
        <w:t>а</w:t>
      </w:r>
      <w:r w:rsidRPr="00521DEF">
        <w:rPr>
          <w:szCs w:val="28"/>
        </w:rPr>
        <w:t xml:space="preserve">лью непрерывного движения, руслом реки Тулы, </w:t>
      </w:r>
      <w:proofErr w:type="gramStart"/>
      <w:r w:rsidRPr="00521DEF">
        <w:rPr>
          <w:szCs w:val="28"/>
        </w:rPr>
        <w:t>в</w:t>
      </w:r>
      <w:proofErr w:type="gramEnd"/>
      <w:r w:rsidRPr="00521DEF">
        <w:rPr>
          <w:szCs w:val="28"/>
        </w:rPr>
        <w:t xml:space="preserve"> </w:t>
      </w:r>
      <w:proofErr w:type="gramStart"/>
      <w:r w:rsidRPr="00521DEF">
        <w:rPr>
          <w:szCs w:val="28"/>
        </w:rPr>
        <w:t>Кировском</w:t>
      </w:r>
      <w:proofErr w:type="gramEnd"/>
      <w:r w:rsidRPr="00521DEF">
        <w:rPr>
          <w:szCs w:val="28"/>
        </w:rPr>
        <w:t xml:space="preserve"> и Ленинском ра</w:t>
      </w:r>
      <w:r w:rsidRPr="00521DEF">
        <w:rPr>
          <w:szCs w:val="28"/>
        </w:rPr>
        <w:t>й</w:t>
      </w:r>
      <w:r w:rsidRPr="00521DEF">
        <w:rPr>
          <w:szCs w:val="28"/>
        </w:rPr>
        <w:t>онах (приложение 5).</w:t>
      </w:r>
    </w:p>
    <w:p w:rsidR="00521DEF" w:rsidRPr="00521DEF" w:rsidRDefault="00521DEF" w:rsidP="00521DEF">
      <w:pPr>
        <w:rPr>
          <w:szCs w:val="28"/>
        </w:rPr>
      </w:pPr>
      <w:r w:rsidRPr="00521DEF">
        <w:rPr>
          <w:szCs w:val="28"/>
        </w:rPr>
        <w:t>6. Утвердить проект межевания территории квартала 031.04.04.02 в гран</w:t>
      </w:r>
      <w:r w:rsidRPr="00521DEF">
        <w:rPr>
          <w:szCs w:val="28"/>
        </w:rPr>
        <w:t>и</w:t>
      </w:r>
      <w:r w:rsidRPr="00521DEF">
        <w:rPr>
          <w:szCs w:val="28"/>
        </w:rPr>
        <w:t xml:space="preserve">цах проекта планировки территории, ограниченной ул. Станиславского, полосой отвода </w:t>
      </w:r>
      <w:proofErr w:type="spellStart"/>
      <w:r w:rsidRPr="00521DEF">
        <w:rPr>
          <w:szCs w:val="28"/>
        </w:rPr>
        <w:t>Западно-Сибирской</w:t>
      </w:r>
      <w:proofErr w:type="spellEnd"/>
      <w:r w:rsidRPr="00521DEF">
        <w:rPr>
          <w:szCs w:val="28"/>
        </w:rPr>
        <w:t xml:space="preserve"> железной дороги, перспективной городской магистр</w:t>
      </w:r>
      <w:r w:rsidRPr="00521DEF">
        <w:rPr>
          <w:szCs w:val="28"/>
        </w:rPr>
        <w:t>а</w:t>
      </w:r>
      <w:r w:rsidRPr="00521DEF">
        <w:rPr>
          <w:szCs w:val="28"/>
        </w:rPr>
        <w:t xml:space="preserve">лью непрерывного движения, руслом реки Тулы, </w:t>
      </w:r>
      <w:proofErr w:type="gramStart"/>
      <w:r w:rsidRPr="00521DEF">
        <w:rPr>
          <w:szCs w:val="28"/>
        </w:rPr>
        <w:t>в</w:t>
      </w:r>
      <w:proofErr w:type="gramEnd"/>
      <w:r w:rsidRPr="00521DEF">
        <w:rPr>
          <w:szCs w:val="28"/>
        </w:rPr>
        <w:t xml:space="preserve"> </w:t>
      </w:r>
      <w:proofErr w:type="gramStart"/>
      <w:r w:rsidRPr="00521DEF">
        <w:rPr>
          <w:szCs w:val="28"/>
        </w:rPr>
        <w:t>Кировском</w:t>
      </w:r>
      <w:proofErr w:type="gramEnd"/>
      <w:r w:rsidRPr="00521DEF">
        <w:rPr>
          <w:szCs w:val="28"/>
        </w:rPr>
        <w:t xml:space="preserve"> и Ленинском ра</w:t>
      </w:r>
      <w:r w:rsidRPr="00521DEF">
        <w:rPr>
          <w:szCs w:val="28"/>
        </w:rPr>
        <w:t>й</w:t>
      </w:r>
      <w:r w:rsidRPr="00521DEF">
        <w:rPr>
          <w:szCs w:val="28"/>
        </w:rPr>
        <w:t>онах (приложение 6).</w:t>
      </w:r>
    </w:p>
    <w:p w:rsidR="00521DEF" w:rsidRPr="00521DEF" w:rsidRDefault="00521DEF" w:rsidP="00521DEF">
      <w:pPr>
        <w:ind w:left="35"/>
        <w:rPr>
          <w:szCs w:val="28"/>
        </w:rPr>
      </w:pPr>
      <w:r w:rsidRPr="00521DEF">
        <w:rPr>
          <w:szCs w:val="28"/>
        </w:rPr>
        <w:t>7. Признать утратившими силу постановления мэрии города Новосибирска:</w:t>
      </w:r>
    </w:p>
    <w:p w:rsidR="00521DEF" w:rsidRPr="00521DEF" w:rsidRDefault="00521DEF" w:rsidP="00521DEF">
      <w:pPr>
        <w:ind w:left="35"/>
        <w:rPr>
          <w:szCs w:val="28"/>
        </w:rPr>
      </w:pPr>
      <w:r w:rsidRPr="00521DEF">
        <w:rPr>
          <w:szCs w:val="28"/>
        </w:rPr>
        <w:t>от 15.08.2012 № 8309 «Об утверждении проекта планировки центральной части Ленинского района»;</w:t>
      </w:r>
    </w:p>
    <w:p w:rsidR="00521DEF" w:rsidRPr="00521DEF" w:rsidRDefault="00521DEF" w:rsidP="00521DEF">
      <w:pPr>
        <w:autoSpaceDE w:val="0"/>
        <w:autoSpaceDN w:val="0"/>
        <w:adjustRightInd w:val="0"/>
        <w:rPr>
          <w:szCs w:val="28"/>
        </w:rPr>
      </w:pPr>
      <w:r w:rsidRPr="00521DEF">
        <w:rPr>
          <w:szCs w:val="28"/>
        </w:rPr>
        <w:t>от 25.09.2014 № 8472 «Об утверждении проекта планировки центральной части Ленинского района»;</w:t>
      </w:r>
    </w:p>
    <w:p w:rsidR="00521DEF" w:rsidRPr="00521DEF" w:rsidRDefault="00521DEF" w:rsidP="00521DEF">
      <w:pPr>
        <w:ind w:left="35"/>
        <w:rPr>
          <w:szCs w:val="28"/>
        </w:rPr>
      </w:pPr>
      <w:r w:rsidRPr="00521DEF">
        <w:rPr>
          <w:szCs w:val="28"/>
        </w:rPr>
        <w:t>от 27.12.2016 № 5987 «О подготовке проекта межевания территории ква</w:t>
      </w:r>
      <w:r w:rsidRPr="00521DEF">
        <w:rPr>
          <w:szCs w:val="28"/>
        </w:rPr>
        <w:t>р</w:t>
      </w:r>
      <w:r w:rsidRPr="00521DEF">
        <w:rPr>
          <w:szCs w:val="28"/>
        </w:rPr>
        <w:t>тала Щ-1 в границах проекта планировки центральной части Ленинского района».</w:t>
      </w:r>
    </w:p>
    <w:p w:rsidR="00521DEF" w:rsidRPr="00521DEF" w:rsidRDefault="00521DEF" w:rsidP="00521DEF">
      <w:pPr>
        <w:ind w:left="35"/>
        <w:rPr>
          <w:szCs w:val="28"/>
        </w:rPr>
      </w:pPr>
      <w:r w:rsidRPr="00521DEF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521DEF">
        <w:rPr>
          <w:szCs w:val="28"/>
        </w:rPr>
        <w:t>разместить постановление</w:t>
      </w:r>
      <w:proofErr w:type="gramEnd"/>
      <w:r w:rsidRPr="00521DEF">
        <w:rPr>
          <w:szCs w:val="28"/>
        </w:rPr>
        <w:t xml:space="preserve"> на официальном сайте города Новосибирска в инфо</w:t>
      </w:r>
      <w:r w:rsidRPr="00521DEF">
        <w:rPr>
          <w:szCs w:val="28"/>
        </w:rPr>
        <w:t>р</w:t>
      </w:r>
      <w:r w:rsidRPr="00521DEF">
        <w:rPr>
          <w:szCs w:val="28"/>
        </w:rPr>
        <w:t>мационно-телекоммуникационной сети «Интернет».</w:t>
      </w:r>
    </w:p>
    <w:p w:rsidR="00521DEF" w:rsidRPr="00521DEF" w:rsidRDefault="00521DEF" w:rsidP="00521DEF">
      <w:pPr>
        <w:ind w:left="35" w:firstLine="674"/>
        <w:rPr>
          <w:szCs w:val="28"/>
        </w:rPr>
      </w:pPr>
      <w:r w:rsidRPr="00521DEF">
        <w:rPr>
          <w:szCs w:val="28"/>
        </w:rPr>
        <w:t>9.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521DEF">
        <w:rPr>
          <w:szCs w:val="28"/>
        </w:rPr>
        <w:t>о</w:t>
      </w:r>
      <w:r w:rsidRPr="00521DEF">
        <w:rPr>
          <w:szCs w:val="28"/>
        </w:rPr>
        <w:t>становления.</w:t>
      </w:r>
    </w:p>
    <w:p w:rsidR="00521DEF" w:rsidRPr="00521DEF" w:rsidRDefault="00521DEF" w:rsidP="00521DEF">
      <w:pPr>
        <w:ind w:left="35" w:firstLine="674"/>
        <w:rPr>
          <w:szCs w:val="28"/>
        </w:rPr>
      </w:pPr>
      <w:r w:rsidRPr="00521DEF">
        <w:rPr>
          <w:szCs w:val="28"/>
        </w:rPr>
        <w:t>10. </w:t>
      </w:r>
      <w:proofErr w:type="gramStart"/>
      <w:r w:rsidRPr="00521DEF">
        <w:rPr>
          <w:szCs w:val="28"/>
        </w:rPr>
        <w:t>Контроль за</w:t>
      </w:r>
      <w:proofErr w:type="gramEnd"/>
      <w:r w:rsidRPr="00521DEF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304059" w:rsidRPr="00304059" w:rsidTr="00E14425">
        <w:tc>
          <w:tcPr>
            <w:tcW w:w="6946" w:type="dxa"/>
          </w:tcPr>
          <w:p w:rsidR="00304059" w:rsidRPr="00304059" w:rsidRDefault="00304059" w:rsidP="00304059">
            <w:pPr>
              <w:spacing w:before="600" w:line="240" w:lineRule="atLeast"/>
              <w:ind w:firstLine="0"/>
              <w:rPr>
                <w:szCs w:val="28"/>
              </w:rPr>
            </w:pPr>
            <w:r w:rsidRPr="00304059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304059" w:rsidRPr="00304059" w:rsidRDefault="00304059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04059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521DEF" w:rsidRPr="00521DEF" w:rsidRDefault="00521DEF" w:rsidP="00521DEF">
      <w:pPr>
        <w:spacing w:before="360"/>
        <w:ind w:firstLine="0"/>
        <w:rPr>
          <w:sz w:val="24"/>
          <w:szCs w:val="16"/>
        </w:rPr>
      </w:pPr>
    </w:p>
    <w:p w:rsidR="00521DEF" w:rsidRPr="00521DEF" w:rsidRDefault="00521DEF" w:rsidP="00521DEF">
      <w:pPr>
        <w:spacing w:before="360"/>
        <w:ind w:firstLine="0"/>
        <w:rPr>
          <w:sz w:val="24"/>
          <w:szCs w:val="16"/>
        </w:rPr>
      </w:pPr>
    </w:p>
    <w:p w:rsidR="00521DEF" w:rsidRPr="00521DEF" w:rsidRDefault="00521DEF" w:rsidP="00521DEF">
      <w:pPr>
        <w:spacing w:before="360"/>
        <w:ind w:firstLine="0"/>
        <w:rPr>
          <w:sz w:val="24"/>
          <w:szCs w:val="16"/>
        </w:rPr>
      </w:pPr>
    </w:p>
    <w:p w:rsidR="00521DEF" w:rsidRPr="00521DEF" w:rsidRDefault="00521DEF" w:rsidP="00521DEF">
      <w:pPr>
        <w:spacing w:before="360"/>
        <w:ind w:firstLine="0"/>
        <w:rPr>
          <w:sz w:val="24"/>
          <w:szCs w:val="16"/>
        </w:rPr>
      </w:pPr>
    </w:p>
    <w:p w:rsidR="00521DEF" w:rsidRPr="00521DEF" w:rsidRDefault="00521DEF" w:rsidP="00521DEF">
      <w:pPr>
        <w:tabs>
          <w:tab w:val="left" w:pos="142"/>
        </w:tabs>
        <w:ind w:firstLine="34"/>
        <w:rPr>
          <w:sz w:val="24"/>
          <w:szCs w:val="16"/>
        </w:rPr>
      </w:pPr>
    </w:p>
    <w:p w:rsidR="001F102A" w:rsidRPr="00304059" w:rsidRDefault="001F102A" w:rsidP="00521DEF">
      <w:pPr>
        <w:tabs>
          <w:tab w:val="left" w:pos="142"/>
        </w:tabs>
        <w:ind w:firstLine="34"/>
        <w:rPr>
          <w:sz w:val="24"/>
          <w:szCs w:val="24"/>
        </w:rPr>
      </w:pPr>
      <w:r w:rsidRPr="00304059">
        <w:rPr>
          <w:sz w:val="24"/>
          <w:szCs w:val="24"/>
        </w:rPr>
        <w:t>Герасимова</w:t>
      </w:r>
    </w:p>
    <w:p w:rsidR="001F102A" w:rsidRPr="00304059" w:rsidRDefault="001F102A" w:rsidP="001F102A">
      <w:pPr>
        <w:tabs>
          <w:tab w:val="left" w:pos="142"/>
        </w:tabs>
        <w:ind w:firstLine="34"/>
        <w:rPr>
          <w:sz w:val="24"/>
          <w:szCs w:val="24"/>
        </w:rPr>
      </w:pPr>
      <w:r w:rsidRPr="00304059">
        <w:rPr>
          <w:sz w:val="24"/>
          <w:szCs w:val="24"/>
        </w:rPr>
        <w:t>2275</w:t>
      </w:r>
      <w:r w:rsidR="00202FB3" w:rsidRPr="00304059">
        <w:rPr>
          <w:sz w:val="24"/>
          <w:szCs w:val="24"/>
        </w:rPr>
        <w:t>166</w:t>
      </w:r>
    </w:p>
    <w:p w:rsidR="00304059" w:rsidRDefault="001F102A" w:rsidP="00521DEF">
      <w:pPr>
        <w:tabs>
          <w:tab w:val="left" w:pos="142"/>
        </w:tabs>
        <w:ind w:firstLine="34"/>
        <w:jc w:val="left"/>
        <w:rPr>
          <w:sz w:val="24"/>
          <w:szCs w:val="24"/>
        </w:rPr>
        <w:sectPr w:rsidR="00304059" w:rsidSect="00304059">
          <w:headerReference w:type="even" r:id="rId9"/>
          <w:headerReference w:type="default" r:id="rId10"/>
          <w:endnotePr>
            <w:numFmt w:val="decimal"/>
          </w:endnotePr>
          <w:pgSz w:w="11907" w:h="16840"/>
          <w:pgMar w:top="1134" w:right="567" w:bottom="709" w:left="1418" w:header="567" w:footer="284" w:gutter="0"/>
          <w:pgNumType w:start="1"/>
          <w:cols w:space="720"/>
          <w:titlePg/>
          <w:docGrid w:linePitch="381"/>
        </w:sectPr>
      </w:pPr>
      <w:proofErr w:type="spellStart"/>
      <w:r w:rsidRPr="00304059">
        <w:rPr>
          <w:sz w:val="24"/>
          <w:szCs w:val="24"/>
        </w:rPr>
        <w:t>ГУАиГ</w:t>
      </w:r>
      <w:proofErr w:type="spellEnd"/>
    </w:p>
    <w:p w:rsidR="001F102A" w:rsidRPr="00521DEF" w:rsidRDefault="001F102A" w:rsidP="00304059">
      <w:pPr>
        <w:ind w:left="6521" w:firstLine="0"/>
      </w:pPr>
      <w:r w:rsidRPr="00521DEF">
        <w:lastRenderedPageBreak/>
        <w:t>Приложение 1</w:t>
      </w:r>
    </w:p>
    <w:p w:rsidR="001F102A" w:rsidRPr="00521DEF" w:rsidRDefault="001F102A" w:rsidP="00304059">
      <w:pPr>
        <w:ind w:left="6521" w:firstLine="0"/>
      </w:pPr>
      <w:r w:rsidRPr="00521DEF">
        <w:t>к постановлению мэрии</w:t>
      </w:r>
    </w:p>
    <w:p w:rsidR="001F102A" w:rsidRPr="00521DEF" w:rsidRDefault="001F102A" w:rsidP="00304059">
      <w:pPr>
        <w:ind w:left="6521" w:firstLine="0"/>
      </w:pPr>
      <w:r w:rsidRPr="00521DEF">
        <w:t>города Новосибирска</w:t>
      </w:r>
    </w:p>
    <w:p w:rsidR="001F102A" w:rsidRPr="00521DEF" w:rsidRDefault="001F102A" w:rsidP="00304059">
      <w:pPr>
        <w:ind w:left="6521" w:firstLine="0"/>
        <w:rPr>
          <w:u w:val="single"/>
        </w:rPr>
      </w:pPr>
      <w:r w:rsidRPr="00521DEF">
        <w:t xml:space="preserve">от </w:t>
      </w:r>
      <w:r w:rsidR="00B11669" w:rsidRPr="00B11669">
        <w:rPr>
          <w:u w:val="single"/>
        </w:rPr>
        <w:t>22.05.2018</w:t>
      </w:r>
      <w:r w:rsidR="00B11669">
        <w:rPr>
          <w:u w:val="single"/>
        </w:rPr>
        <w:t xml:space="preserve"> </w:t>
      </w:r>
      <w:r w:rsidRPr="00521DEF">
        <w:t xml:space="preserve">№ </w:t>
      </w:r>
      <w:r w:rsidR="00B11669">
        <w:rPr>
          <w:u w:val="single"/>
        </w:rPr>
        <w:t>1801</w:t>
      </w:r>
    </w:p>
    <w:p w:rsidR="001F102A" w:rsidRPr="00521DEF" w:rsidRDefault="001F102A" w:rsidP="00304059">
      <w:pPr>
        <w:ind w:left="6521"/>
      </w:pPr>
    </w:p>
    <w:p w:rsidR="00521DEF" w:rsidRPr="00521DEF" w:rsidRDefault="00521DEF" w:rsidP="00521DEF"/>
    <w:p w:rsidR="00521DEF" w:rsidRPr="00521DEF" w:rsidRDefault="00521DEF" w:rsidP="00521DEF">
      <w:pPr>
        <w:widowControl w:val="0"/>
        <w:ind w:right="-2" w:firstLine="0"/>
        <w:jc w:val="center"/>
        <w:rPr>
          <w:b/>
          <w:szCs w:val="28"/>
        </w:rPr>
      </w:pPr>
      <w:r w:rsidRPr="00521DEF">
        <w:rPr>
          <w:b/>
          <w:szCs w:val="28"/>
        </w:rPr>
        <w:t>ПРОЕКТ</w:t>
      </w:r>
    </w:p>
    <w:p w:rsidR="00521DEF" w:rsidRPr="00521DEF" w:rsidRDefault="00521DEF" w:rsidP="00521DEF">
      <w:pPr>
        <w:widowControl w:val="0"/>
        <w:suppressAutoHyphens/>
        <w:ind w:firstLine="0"/>
        <w:jc w:val="center"/>
        <w:rPr>
          <w:b/>
          <w:szCs w:val="28"/>
        </w:rPr>
      </w:pPr>
      <w:r w:rsidRPr="00521DEF">
        <w:rPr>
          <w:b/>
          <w:szCs w:val="28"/>
        </w:rPr>
        <w:t xml:space="preserve">планировки территории, ограниченной ул. Станиславского, полосой отвода </w:t>
      </w:r>
      <w:proofErr w:type="spellStart"/>
      <w:r w:rsidRPr="00521DEF">
        <w:rPr>
          <w:b/>
          <w:szCs w:val="28"/>
        </w:rPr>
        <w:t>Западно-Сибирской</w:t>
      </w:r>
      <w:proofErr w:type="spellEnd"/>
      <w:r w:rsidRPr="00521DEF">
        <w:rPr>
          <w:b/>
          <w:szCs w:val="28"/>
        </w:rPr>
        <w:t xml:space="preserve"> железной дороги, перспективной городской </w:t>
      </w:r>
    </w:p>
    <w:p w:rsidR="00521DEF" w:rsidRPr="00521DEF" w:rsidRDefault="00521DEF" w:rsidP="00521DEF">
      <w:pPr>
        <w:widowControl w:val="0"/>
        <w:suppressAutoHyphens/>
        <w:ind w:firstLine="0"/>
        <w:jc w:val="center"/>
        <w:rPr>
          <w:b/>
          <w:szCs w:val="28"/>
        </w:rPr>
      </w:pPr>
      <w:r w:rsidRPr="00521DEF">
        <w:rPr>
          <w:b/>
          <w:szCs w:val="28"/>
        </w:rPr>
        <w:t xml:space="preserve">магистралью непрерывного движения, руслом реки Тулы, </w:t>
      </w:r>
    </w:p>
    <w:p w:rsidR="00521DEF" w:rsidRPr="00521DEF" w:rsidRDefault="00521DEF" w:rsidP="00521DEF">
      <w:pPr>
        <w:widowControl w:val="0"/>
        <w:suppressAutoHyphens/>
        <w:ind w:firstLine="0"/>
        <w:jc w:val="center"/>
        <w:rPr>
          <w:szCs w:val="28"/>
        </w:rPr>
      </w:pPr>
      <w:r w:rsidRPr="00521DEF">
        <w:rPr>
          <w:b/>
          <w:szCs w:val="28"/>
        </w:rPr>
        <w:t>в Кировском и Ленинском районах</w:t>
      </w:r>
    </w:p>
    <w:p w:rsidR="00521DEF" w:rsidRPr="00521DEF" w:rsidRDefault="00521DEF" w:rsidP="00521DEF">
      <w:pPr>
        <w:widowControl w:val="0"/>
        <w:ind w:right="-2" w:firstLine="0"/>
        <w:jc w:val="center"/>
        <w:rPr>
          <w:szCs w:val="28"/>
        </w:rPr>
      </w:pPr>
    </w:p>
    <w:p w:rsidR="00521DEF" w:rsidRPr="00521DEF" w:rsidRDefault="00521DEF" w:rsidP="00521DEF">
      <w:pPr>
        <w:widowControl w:val="0"/>
        <w:ind w:right="-2"/>
        <w:rPr>
          <w:szCs w:val="28"/>
        </w:rPr>
      </w:pPr>
      <w:r w:rsidRPr="00521DEF">
        <w:rPr>
          <w:szCs w:val="28"/>
        </w:rPr>
        <w:t>1. </w:t>
      </w:r>
      <w:r w:rsidRPr="00521DEF">
        <w:rPr>
          <w:bCs/>
          <w:szCs w:val="28"/>
        </w:rPr>
        <w:t xml:space="preserve">Чертеж планировки территории </w:t>
      </w:r>
      <w:r w:rsidRPr="00521DEF">
        <w:rPr>
          <w:szCs w:val="28"/>
        </w:rPr>
        <w:t>с отображением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521DEF">
        <w:rPr>
          <w:szCs w:val="28"/>
        </w:rPr>
        <w:t>ь</w:t>
      </w:r>
      <w:r w:rsidRPr="00521DEF">
        <w:rPr>
          <w:szCs w:val="28"/>
        </w:rPr>
        <w:t>ного значения, объектов местного значения (приложение 1).</w:t>
      </w:r>
    </w:p>
    <w:p w:rsidR="00521DEF" w:rsidRPr="00521DEF" w:rsidRDefault="00521DEF" w:rsidP="00521DEF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521DEF">
        <w:rPr>
          <w:szCs w:val="28"/>
        </w:rPr>
        <w:t>2. </w:t>
      </w:r>
      <w:r w:rsidRPr="00521DEF">
        <w:rPr>
          <w:bCs/>
          <w:szCs w:val="28"/>
        </w:rPr>
        <w:t xml:space="preserve">Чертеж планировки территории </w:t>
      </w:r>
      <w:r w:rsidRPr="00521DEF">
        <w:rPr>
          <w:szCs w:val="28"/>
        </w:rPr>
        <w:t>с отображением линий, обозначающих дороги, улицы, проезды, линии связи, объекты инженерной и транспортной и</w:t>
      </w:r>
      <w:r w:rsidRPr="00521DEF">
        <w:rPr>
          <w:szCs w:val="28"/>
        </w:rPr>
        <w:t>н</w:t>
      </w:r>
      <w:r w:rsidRPr="00521DEF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521DEF" w:rsidRDefault="00521DEF" w:rsidP="00521DEF">
      <w:pPr>
        <w:widowControl w:val="0"/>
        <w:ind w:right="-2"/>
        <w:rPr>
          <w:szCs w:val="28"/>
        </w:rPr>
      </w:pPr>
      <w:r w:rsidRPr="00521DEF">
        <w:rPr>
          <w:szCs w:val="28"/>
        </w:rPr>
        <w:t>3. Положения о размещении объектов капитального строительства фед</w:t>
      </w:r>
      <w:r w:rsidRPr="00521DEF">
        <w:rPr>
          <w:szCs w:val="28"/>
        </w:rPr>
        <w:t>е</w:t>
      </w:r>
      <w:r w:rsidRPr="00521DEF">
        <w:rPr>
          <w:szCs w:val="28"/>
        </w:rPr>
        <w:t>рального, регионального или местного значения, а также о характеристиках пл</w:t>
      </w:r>
      <w:r w:rsidRPr="00521DEF">
        <w:rPr>
          <w:szCs w:val="28"/>
        </w:rPr>
        <w:t>а</w:t>
      </w:r>
      <w:r w:rsidRPr="00521DEF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521DEF">
        <w:rPr>
          <w:szCs w:val="28"/>
        </w:rPr>
        <w:t>б</w:t>
      </w:r>
      <w:r w:rsidRPr="00521DE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304059" w:rsidRDefault="00304059" w:rsidP="00521DEF">
      <w:pPr>
        <w:widowControl w:val="0"/>
        <w:ind w:right="-2"/>
        <w:rPr>
          <w:szCs w:val="28"/>
        </w:rPr>
      </w:pPr>
    </w:p>
    <w:p w:rsidR="00304059" w:rsidRDefault="00304059" w:rsidP="00521DEF">
      <w:pPr>
        <w:widowControl w:val="0"/>
        <w:ind w:right="-2"/>
        <w:rPr>
          <w:szCs w:val="28"/>
        </w:rPr>
      </w:pPr>
    </w:p>
    <w:p w:rsidR="00304059" w:rsidRPr="00521DEF" w:rsidRDefault="00304059" w:rsidP="00304059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____________</w:t>
      </w:r>
    </w:p>
    <w:p w:rsidR="001F102A" w:rsidRPr="00521DEF" w:rsidRDefault="001F102A" w:rsidP="001F102A">
      <w:pPr>
        <w:widowControl w:val="0"/>
        <w:ind w:right="-2"/>
        <w:rPr>
          <w:szCs w:val="28"/>
        </w:rPr>
        <w:sectPr w:rsidR="001F102A" w:rsidRPr="00521DEF" w:rsidSect="00304059">
          <w:endnotePr>
            <w:numFmt w:val="decimal"/>
          </w:endnotePr>
          <w:pgSz w:w="11907" w:h="16840"/>
          <w:pgMar w:top="1134" w:right="567" w:bottom="709" w:left="1418" w:header="567" w:footer="284" w:gutter="0"/>
          <w:pgNumType w:start="1"/>
          <w:cols w:space="720"/>
          <w:titlePg/>
          <w:docGrid w:linePitch="381"/>
        </w:sectPr>
      </w:pPr>
    </w:p>
    <w:p w:rsidR="008E28F5" w:rsidRPr="00521DEF" w:rsidRDefault="002A69ED" w:rsidP="001F102A">
      <w:pPr>
        <w:ind w:firstLine="0"/>
        <w:rPr>
          <w:szCs w:val="28"/>
        </w:rPr>
        <w:sectPr w:rsidR="008E28F5" w:rsidRPr="00521DEF" w:rsidSect="001F102A">
          <w:headerReference w:type="even" r:id="rId11"/>
          <w:headerReference w:type="default" r:id="rId12"/>
          <w:endnotePr>
            <w:numFmt w:val="decimal"/>
          </w:endnotePr>
          <w:pgSz w:w="16840" w:h="11907" w:orient="landscape"/>
          <w:pgMar w:top="1134" w:right="567" w:bottom="709" w:left="1134" w:header="567" w:footer="284" w:gutter="0"/>
          <w:pgNumType w:start="1"/>
          <w:cols w:space="720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9042400" cy="6390640"/>
            <wp:effectExtent l="19050" t="0" r="6350" b="0"/>
            <wp:docPr id="8" name="Рисунок 7" descr="Приложение_1_после П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_после ПС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639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44E" w:rsidRPr="00521DEF" w:rsidRDefault="002A69ED" w:rsidP="0099044E">
      <w:pPr>
        <w:widowControl w:val="0"/>
        <w:ind w:right="266" w:firstLine="0"/>
        <w:rPr>
          <w:sz w:val="24"/>
          <w:szCs w:val="24"/>
        </w:rPr>
        <w:sectPr w:rsidR="0099044E" w:rsidRPr="00521DEF" w:rsidSect="001F102A">
          <w:headerReference w:type="default" r:id="rId14"/>
          <w:footerReference w:type="first" r:id="rId15"/>
          <w:pgSz w:w="16838" w:h="11906" w:orient="landscape" w:code="9"/>
          <w:pgMar w:top="1134" w:right="567" w:bottom="567" w:left="1134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114790" cy="6480175"/>
            <wp:effectExtent l="19050" t="0" r="0" b="0"/>
            <wp:docPr id="9" name="Рисунок 8" descr="Приложение_2_после П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2_после ПС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479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DEF" w:rsidRPr="00521DEF" w:rsidRDefault="00521DEF" w:rsidP="00521DEF">
      <w:pPr>
        <w:ind w:left="6096" w:firstLine="0"/>
        <w:rPr>
          <w:sz w:val="24"/>
        </w:rPr>
      </w:pPr>
      <w:r w:rsidRPr="00521DEF">
        <w:rPr>
          <w:sz w:val="24"/>
        </w:rPr>
        <w:lastRenderedPageBreak/>
        <w:t xml:space="preserve">Приложение 3 </w:t>
      </w:r>
    </w:p>
    <w:p w:rsidR="00521DEF" w:rsidRPr="00521DEF" w:rsidRDefault="00521DEF" w:rsidP="00521DEF">
      <w:pPr>
        <w:ind w:left="6096" w:firstLine="0"/>
        <w:rPr>
          <w:sz w:val="24"/>
        </w:rPr>
      </w:pPr>
      <w:r w:rsidRPr="00521DEF">
        <w:rPr>
          <w:sz w:val="24"/>
        </w:rPr>
        <w:t xml:space="preserve">к проекту планировки территории, ограниченной ул. Станиславского, полосой отвода </w:t>
      </w:r>
      <w:proofErr w:type="spellStart"/>
      <w:r w:rsidRPr="00521DEF">
        <w:rPr>
          <w:sz w:val="24"/>
        </w:rPr>
        <w:t>Западно-Сибирской</w:t>
      </w:r>
      <w:proofErr w:type="spellEnd"/>
      <w:r w:rsidRPr="00521DEF">
        <w:rPr>
          <w:sz w:val="24"/>
        </w:rPr>
        <w:t xml:space="preserve"> железной дороги, перспективной г</w:t>
      </w:r>
      <w:r w:rsidRPr="00521DEF">
        <w:rPr>
          <w:sz w:val="24"/>
        </w:rPr>
        <w:t>о</w:t>
      </w:r>
      <w:r w:rsidRPr="00521DEF">
        <w:rPr>
          <w:sz w:val="24"/>
        </w:rPr>
        <w:t xml:space="preserve">родской магистралью непрерывного движения, руслом реки Тулы, </w:t>
      </w:r>
      <w:proofErr w:type="gramStart"/>
      <w:r w:rsidRPr="00521DEF">
        <w:rPr>
          <w:sz w:val="24"/>
        </w:rPr>
        <w:t>в</w:t>
      </w:r>
      <w:proofErr w:type="gramEnd"/>
      <w:r w:rsidRPr="00521DEF">
        <w:rPr>
          <w:sz w:val="24"/>
        </w:rPr>
        <w:t> </w:t>
      </w:r>
      <w:proofErr w:type="gramStart"/>
      <w:r w:rsidRPr="00521DEF">
        <w:rPr>
          <w:sz w:val="24"/>
        </w:rPr>
        <w:t>Кировском</w:t>
      </w:r>
      <w:proofErr w:type="gramEnd"/>
      <w:r w:rsidRPr="00521DEF">
        <w:rPr>
          <w:sz w:val="24"/>
        </w:rPr>
        <w:t xml:space="preserve"> и Ленинском районах</w:t>
      </w:r>
    </w:p>
    <w:p w:rsidR="00521DEF" w:rsidRPr="00521DEF" w:rsidRDefault="00521DEF" w:rsidP="00521DEF">
      <w:pPr>
        <w:ind w:firstLine="0"/>
        <w:rPr>
          <w:b/>
        </w:rPr>
      </w:pPr>
    </w:p>
    <w:p w:rsidR="00521DEF" w:rsidRPr="00521DEF" w:rsidRDefault="00521DEF" w:rsidP="00521DEF">
      <w:pPr>
        <w:ind w:firstLine="0"/>
        <w:rPr>
          <w:b/>
        </w:rPr>
      </w:pPr>
    </w:p>
    <w:p w:rsidR="00521DEF" w:rsidRPr="00521DEF" w:rsidRDefault="00521DEF" w:rsidP="00521DEF">
      <w:pPr>
        <w:ind w:firstLine="0"/>
        <w:jc w:val="center"/>
        <w:rPr>
          <w:b/>
        </w:rPr>
      </w:pPr>
      <w:bookmarkStart w:id="0" w:name="_Toc474403309"/>
      <w:bookmarkStart w:id="1" w:name="_Toc474403399"/>
      <w:r w:rsidRPr="00521DEF">
        <w:rPr>
          <w:b/>
        </w:rPr>
        <w:t>ПОЛОЖЕНИ</w:t>
      </w:r>
      <w:bookmarkEnd w:id="0"/>
      <w:bookmarkEnd w:id="1"/>
      <w:r w:rsidRPr="00521DEF">
        <w:rPr>
          <w:b/>
        </w:rPr>
        <w:t>Я</w:t>
      </w:r>
    </w:p>
    <w:p w:rsidR="00521DEF" w:rsidRPr="00521DEF" w:rsidRDefault="00521DEF" w:rsidP="00521DEF">
      <w:pPr>
        <w:ind w:firstLine="0"/>
        <w:jc w:val="center"/>
        <w:rPr>
          <w:b/>
        </w:rPr>
      </w:pPr>
      <w:r w:rsidRPr="00521DEF">
        <w:rPr>
          <w:b/>
        </w:rPr>
        <w:t>о размещении объектов капитального строительства федерального,</w:t>
      </w:r>
    </w:p>
    <w:p w:rsidR="00521DEF" w:rsidRPr="00521DEF" w:rsidRDefault="00521DEF" w:rsidP="00521DEF">
      <w:pPr>
        <w:ind w:firstLine="0"/>
        <w:jc w:val="center"/>
        <w:rPr>
          <w:b/>
        </w:rPr>
      </w:pPr>
      <w:r w:rsidRPr="00521DEF">
        <w:rPr>
          <w:b/>
        </w:rPr>
        <w:t xml:space="preserve">регионального и местного значения, </w:t>
      </w:r>
      <w:proofErr w:type="gramStart"/>
      <w:r w:rsidRPr="00521DEF">
        <w:rPr>
          <w:b/>
        </w:rPr>
        <w:t>характеристиках</w:t>
      </w:r>
      <w:proofErr w:type="gramEnd"/>
      <w:r w:rsidRPr="00521DEF">
        <w:rPr>
          <w:b/>
        </w:rPr>
        <w:t xml:space="preserve"> планируемого</w:t>
      </w:r>
    </w:p>
    <w:p w:rsidR="00521DEF" w:rsidRPr="00521DEF" w:rsidRDefault="00521DEF" w:rsidP="00521DEF">
      <w:pPr>
        <w:ind w:firstLine="0"/>
        <w:jc w:val="center"/>
        <w:rPr>
          <w:b/>
        </w:rPr>
      </w:pPr>
      <w:r w:rsidRPr="00521DEF">
        <w:rPr>
          <w:b/>
        </w:rPr>
        <w:t>развития территории, в том числе плотности и параметрах застройки</w:t>
      </w:r>
    </w:p>
    <w:p w:rsidR="00521DEF" w:rsidRPr="00521DEF" w:rsidRDefault="00521DEF" w:rsidP="00521DEF">
      <w:pPr>
        <w:ind w:firstLine="0"/>
        <w:jc w:val="center"/>
        <w:rPr>
          <w:b/>
        </w:rPr>
      </w:pPr>
      <w:r w:rsidRPr="00521DEF">
        <w:rPr>
          <w:b/>
        </w:rPr>
        <w:t>территории и характеристиках развития систем социального,</w:t>
      </w:r>
    </w:p>
    <w:p w:rsidR="00521DEF" w:rsidRPr="00521DEF" w:rsidRDefault="00521DEF" w:rsidP="00521DEF">
      <w:pPr>
        <w:ind w:firstLine="0"/>
        <w:jc w:val="center"/>
        <w:rPr>
          <w:b/>
        </w:rPr>
      </w:pPr>
      <w:r w:rsidRPr="00521DEF">
        <w:rPr>
          <w:b/>
        </w:rPr>
        <w:t>транспортного обслуживания и инженерно-технического</w:t>
      </w:r>
    </w:p>
    <w:p w:rsidR="00521DEF" w:rsidRPr="00521DEF" w:rsidRDefault="00521DEF" w:rsidP="00521DEF">
      <w:pPr>
        <w:ind w:firstLine="0"/>
        <w:jc w:val="center"/>
        <w:rPr>
          <w:b/>
        </w:rPr>
      </w:pPr>
      <w:r w:rsidRPr="00521DEF">
        <w:rPr>
          <w:b/>
        </w:rPr>
        <w:t xml:space="preserve">обеспечения, </w:t>
      </w:r>
      <w:proofErr w:type="gramStart"/>
      <w:r w:rsidRPr="00521DEF">
        <w:rPr>
          <w:b/>
        </w:rPr>
        <w:t>необходимых</w:t>
      </w:r>
      <w:proofErr w:type="gramEnd"/>
      <w:r w:rsidRPr="00521DEF">
        <w:rPr>
          <w:b/>
        </w:rPr>
        <w:t xml:space="preserve"> для развития территории</w:t>
      </w:r>
    </w:p>
    <w:p w:rsidR="00521DEF" w:rsidRPr="00521DEF" w:rsidRDefault="00521DEF" w:rsidP="00521DEF">
      <w:pPr>
        <w:ind w:firstLine="0"/>
        <w:jc w:val="center"/>
        <w:rPr>
          <w:b/>
        </w:rPr>
      </w:pPr>
    </w:p>
    <w:p w:rsidR="00E14425" w:rsidRPr="00E14425" w:rsidRDefault="00E14425" w:rsidP="00E14425">
      <w:pPr>
        <w:suppressAutoHyphens/>
        <w:ind w:firstLine="0"/>
        <w:jc w:val="center"/>
        <w:outlineLvl w:val="0"/>
        <w:rPr>
          <w:b/>
        </w:rPr>
      </w:pPr>
      <w:bookmarkStart w:id="2" w:name="_Toc484097928"/>
      <w:r>
        <w:rPr>
          <w:b/>
        </w:rPr>
        <w:t>1. </w:t>
      </w:r>
      <w:r w:rsidR="00521DEF" w:rsidRPr="00E14425">
        <w:rPr>
          <w:b/>
        </w:rPr>
        <w:t>Характеристика современного использования</w:t>
      </w:r>
    </w:p>
    <w:p w:rsidR="00521DEF" w:rsidRPr="00E14425" w:rsidRDefault="00521DEF" w:rsidP="00E14425">
      <w:pPr>
        <w:suppressAutoHyphens/>
        <w:ind w:firstLine="0"/>
        <w:jc w:val="center"/>
        <w:outlineLvl w:val="0"/>
        <w:rPr>
          <w:b/>
        </w:rPr>
      </w:pPr>
      <w:r w:rsidRPr="00E14425">
        <w:rPr>
          <w:b/>
        </w:rPr>
        <w:t>планируемой территории</w:t>
      </w:r>
      <w:bookmarkEnd w:id="2"/>
    </w:p>
    <w:p w:rsidR="00521DEF" w:rsidRPr="00521DEF" w:rsidRDefault="00521DEF" w:rsidP="00521DEF">
      <w:pPr>
        <w:ind w:right="-2"/>
      </w:pPr>
    </w:p>
    <w:p w:rsidR="00521DEF" w:rsidRPr="00521DEF" w:rsidRDefault="00521DEF" w:rsidP="00521DEF">
      <w:pPr>
        <w:autoSpaceDE w:val="0"/>
        <w:autoSpaceDN w:val="0"/>
        <w:adjustRightInd w:val="0"/>
        <w:ind w:right="-2" w:firstLine="720"/>
      </w:pPr>
      <w:proofErr w:type="gramStart"/>
      <w:r w:rsidRPr="00521DEF">
        <w:t xml:space="preserve">Проект планировки территории, ограниченной ул. Станиславского, полосой отвода </w:t>
      </w:r>
      <w:proofErr w:type="spellStart"/>
      <w:r w:rsidRPr="00521DEF">
        <w:t>Западно-Сибирской</w:t>
      </w:r>
      <w:proofErr w:type="spellEnd"/>
      <w:r w:rsidRPr="00521DEF">
        <w:t xml:space="preserve"> железной дороги, перспективной городской магистр</w:t>
      </w:r>
      <w:r w:rsidRPr="00521DEF">
        <w:t>а</w:t>
      </w:r>
      <w:r w:rsidRPr="00521DEF">
        <w:t>лью непрерывного движения, руслом реки Тулы, в Кировском и Ленинском ра</w:t>
      </w:r>
      <w:r w:rsidRPr="00521DEF">
        <w:t>й</w:t>
      </w:r>
      <w:r w:rsidRPr="00521DEF">
        <w:t>онах (далее – проект планировки) разработан в отношении территории, огран</w:t>
      </w:r>
      <w:r w:rsidRPr="00521DEF">
        <w:t>и</w:t>
      </w:r>
      <w:r w:rsidRPr="00521DEF">
        <w:t xml:space="preserve">ченной ул. Станиславского, полосой отвода </w:t>
      </w:r>
      <w:proofErr w:type="spellStart"/>
      <w:r w:rsidRPr="00521DEF">
        <w:t>Западно-Сибирской</w:t>
      </w:r>
      <w:proofErr w:type="spellEnd"/>
      <w:r w:rsidRPr="00521DEF">
        <w:t xml:space="preserve"> железной дороги, перспективной городской магистралью непрерывного движения, руслом реки Т</w:t>
      </w:r>
      <w:r w:rsidRPr="00521DEF">
        <w:t>у</w:t>
      </w:r>
      <w:r w:rsidRPr="00521DEF">
        <w:t xml:space="preserve">лы, в Кировском и Ленинском районах (далее – планируемая территория). </w:t>
      </w:r>
      <w:proofErr w:type="gramEnd"/>
    </w:p>
    <w:p w:rsidR="00521DEF" w:rsidRPr="00521DEF" w:rsidRDefault="00521DEF" w:rsidP="00521DEF">
      <w:pPr>
        <w:autoSpaceDE w:val="0"/>
        <w:autoSpaceDN w:val="0"/>
        <w:adjustRightInd w:val="0"/>
        <w:ind w:right="-2" w:firstLine="720"/>
      </w:pPr>
      <w:r w:rsidRPr="00521DEF">
        <w:t>Планируемая территория расположена в Левобережной части города, в пр</w:t>
      </w:r>
      <w:r w:rsidRPr="00521DEF">
        <w:t>е</w:t>
      </w:r>
      <w:r w:rsidRPr="00521DEF">
        <w:t>делах Ленинского и Кировского районов города Новосибирска и ограничена:</w:t>
      </w:r>
    </w:p>
    <w:p w:rsidR="00521DEF" w:rsidRPr="00521DEF" w:rsidRDefault="00521DEF" w:rsidP="00521DEF">
      <w:pPr>
        <w:autoSpaceDE w:val="0"/>
        <w:autoSpaceDN w:val="0"/>
        <w:adjustRightInd w:val="0"/>
        <w:ind w:right="-2" w:firstLine="720"/>
      </w:pPr>
      <w:r w:rsidRPr="00521DEF">
        <w:t xml:space="preserve">с севера – железнодорожными путями </w:t>
      </w:r>
      <w:proofErr w:type="spellStart"/>
      <w:r w:rsidRPr="00521DEF">
        <w:t>Западно-Сибирской</w:t>
      </w:r>
      <w:proofErr w:type="spellEnd"/>
      <w:r w:rsidRPr="00521DEF">
        <w:t xml:space="preserve"> железной дор</w:t>
      </w:r>
      <w:r w:rsidRPr="00521DEF">
        <w:t>о</w:t>
      </w:r>
      <w:r w:rsidRPr="00521DEF">
        <w:t>ги;</w:t>
      </w:r>
    </w:p>
    <w:p w:rsidR="00521DEF" w:rsidRPr="00521DEF" w:rsidRDefault="00521DEF" w:rsidP="00521DEF">
      <w:pPr>
        <w:ind w:right="-2" w:firstLine="720"/>
      </w:pPr>
      <w:r w:rsidRPr="00521DEF">
        <w:t>с востока – створом перспективной магистральной улицы общегородского значения непрерывного движения (далее – МУНД-1);</w:t>
      </w:r>
    </w:p>
    <w:p w:rsidR="00521DEF" w:rsidRPr="00521DEF" w:rsidRDefault="00521DEF" w:rsidP="00521DEF">
      <w:pPr>
        <w:tabs>
          <w:tab w:val="num" w:pos="1080"/>
        </w:tabs>
        <w:ind w:right="-2"/>
      </w:pPr>
      <w:r w:rsidRPr="00521DEF">
        <w:t>с юга – руслом реки Тулы;</w:t>
      </w:r>
    </w:p>
    <w:p w:rsidR="00521DEF" w:rsidRPr="00521DEF" w:rsidRDefault="00521DEF" w:rsidP="00521DEF">
      <w:pPr>
        <w:tabs>
          <w:tab w:val="num" w:pos="1080"/>
        </w:tabs>
        <w:ind w:right="-2"/>
      </w:pPr>
      <w:r w:rsidRPr="00521DEF">
        <w:t>с запада – улицей Станиславского.</w:t>
      </w:r>
    </w:p>
    <w:p w:rsidR="00521DEF" w:rsidRPr="00521DEF" w:rsidRDefault="00521DEF" w:rsidP="00521DEF">
      <w:pPr>
        <w:autoSpaceDE w:val="0"/>
        <w:autoSpaceDN w:val="0"/>
        <w:adjustRightInd w:val="0"/>
        <w:ind w:right="-2" w:firstLine="720"/>
      </w:pPr>
      <w:r w:rsidRPr="00521DEF">
        <w:t>Значительная часть планируемой территории входит в зону левобережного центрального ядра города, где сконцентрированы объекты торгового и общес</w:t>
      </w:r>
      <w:r w:rsidRPr="00521DEF">
        <w:t>т</w:t>
      </w:r>
      <w:r w:rsidRPr="00521DEF">
        <w:t>венно-делового назначения городского уровня, объекты высшего и среднего сп</w:t>
      </w:r>
      <w:r w:rsidRPr="00521DEF">
        <w:t>е</w:t>
      </w:r>
      <w:r w:rsidRPr="00521DEF">
        <w:t>циального образования. Центральная часть планируемой территории обслужив</w:t>
      </w:r>
      <w:r w:rsidRPr="00521DEF">
        <w:t>а</w:t>
      </w:r>
      <w:r w:rsidRPr="00521DEF">
        <w:t>ется действующей линией метрополитена. Функциональное использование пл</w:t>
      </w:r>
      <w:r w:rsidRPr="00521DEF">
        <w:t>а</w:t>
      </w:r>
      <w:r w:rsidRPr="00521DEF">
        <w:t>нируемой территории – смешанное, преимущественно селитебное. С восточной стороны она граничит с перспективными рекреационными территориями пр</w:t>
      </w:r>
      <w:r w:rsidRPr="00521DEF">
        <w:t>и</w:t>
      </w:r>
      <w:r w:rsidRPr="00521DEF">
        <w:t>брежной части реки Оби.</w:t>
      </w:r>
    </w:p>
    <w:p w:rsidR="00521DEF" w:rsidRPr="00521DEF" w:rsidRDefault="00521DEF" w:rsidP="00521DEF">
      <w:pPr>
        <w:ind w:right="-2"/>
      </w:pPr>
      <w:r w:rsidRPr="00521DEF">
        <w:t xml:space="preserve">В центральной части планируемой территории выделяется общественно-планировочное ядро, которое группируется вдоль </w:t>
      </w:r>
      <w:proofErr w:type="spellStart"/>
      <w:r w:rsidRPr="00521DEF">
        <w:t>пр</w:t>
      </w:r>
      <w:r w:rsidR="00E14425">
        <w:t>-кта</w:t>
      </w:r>
      <w:proofErr w:type="spellEnd"/>
      <w:r w:rsidRPr="00521DEF">
        <w:t xml:space="preserve"> Карла Маркса и площади им. Карла Маркса, ограничивается ул. Блюхера, ул. </w:t>
      </w:r>
      <w:proofErr w:type="spellStart"/>
      <w:r w:rsidRPr="00521DEF">
        <w:t>Покрышкина</w:t>
      </w:r>
      <w:proofErr w:type="spellEnd"/>
      <w:r w:rsidRPr="00521DEF">
        <w:t xml:space="preserve">, ул. Новогодней, </w:t>
      </w:r>
      <w:r w:rsidRPr="00521DEF">
        <w:lastRenderedPageBreak/>
        <w:t>ул. Немировича-Данченко. Расположенный на площади им. Карла Маркса общ</w:t>
      </w:r>
      <w:r w:rsidRPr="00521DEF">
        <w:t>е</w:t>
      </w:r>
      <w:r w:rsidRPr="00521DEF">
        <w:t>ственный центр левобережья еще не получил своего окончательного оформления и требует дальнейшего развития. В его состав входят торговые кварталы на пл</w:t>
      </w:r>
      <w:r w:rsidRPr="00521DEF">
        <w:t>о</w:t>
      </w:r>
      <w:r w:rsidRPr="00521DEF">
        <w:t>щади им. Карла Маркса, кварталы учебных комплексов и студенческих городков Новосибирского государственного технического университета и Сибирского ун</w:t>
      </w:r>
      <w:r w:rsidRPr="00521DEF">
        <w:t>и</w:t>
      </w:r>
      <w:r w:rsidRPr="00521DEF">
        <w:t xml:space="preserve">верситета потребительской кооперации. Здесь же располагается ряд объектов среднего профессионального образования. </w:t>
      </w:r>
    </w:p>
    <w:p w:rsidR="00521DEF" w:rsidRPr="00521DEF" w:rsidRDefault="00521DEF" w:rsidP="00521DEF">
      <w:pPr>
        <w:autoSpaceDE w:val="0"/>
        <w:autoSpaceDN w:val="0"/>
        <w:adjustRightInd w:val="0"/>
        <w:ind w:right="-2" w:firstLine="720"/>
      </w:pPr>
      <w:r w:rsidRPr="00521DEF">
        <w:t xml:space="preserve">Жилая застройка большей части планируемой территории сформирована в период с 1940 по 1980 годы. </w:t>
      </w:r>
      <w:proofErr w:type="gramStart"/>
      <w:r w:rsidRPr="00521DEF">
        <w:t>Она включает малоэтажные дома барачного типа, расположенные в кварталах по ул. </w:t>
      </w:r>
      <w:proofErr w:type="spellStart"/>
      <w:r w:rsidRPr="00521DEF">
        <w:t>Костычева</w:t>
      </w:r>
      <w:proofErr w:type="spellEnd"/>
      <w:r w:rsidRPr="00521DEF">
        <w:t xml:space="preserve">, ул. Степной, ул. Серафимовича, ул. Планировочной; </w:t>
      </w:r>
      <w:proofErr w:type="spellStart"/>
      <w:r w:rsidRPr="00521DEF">
        <w:t>среднеэтажные</w:t>
      </w:r>
      <w:proofErr w:type="spellEnd"/>
      <w:r w:rsidRPr="00521DEF">
        <w:t xml:space="preserve"> «сталинские» дома по ул. Станиславского, ул. Титова, ул. Котовского.</w:t>
      </w:r>
      <w:proofErr w:type="gramEnd"/>
      <w:r w:rsidRPr="00521DEF">
        <w:t xml:space="preserve"> </w:t>
      </w:r>
      <w:proofErr w:type="gramStart"/>
      <w:r w:rsidRPr="00521DEF">
        <w:t>Основной массив застройки представлен домами пе</w:t>
      </w:r>
      <w:r w:rsidRPr="00521DEF">
        <w:t>р</w:t>
      </w:r>
      <w:r w:rsidRPr="00521DEF">
        <w:t>вых массовых серий: 5-этажными панельными и кирпичными домами, распол</w:t>
      </w:r>
      <w:r w:rsidRPr="00521DEF">
        <w:t>о</w:t>
      </w:r>
      <w:r w:rsidRPr="00521DEF">
        <w:t xml:space="preserve">женными в кварталах по ул. Новогодней, ул. Блюхера, ул. Сибиряков-Гвардейцев, ул. Немировича-Данченко, ул. Станиславского, ул. Ватутина, по </w:t>
      </w:r>
      <w:proofErr w:type="spellStart"/>
      <w:r w:rsidRPr="00521DEF">
        <w:t>пр</w:t>
      </w:r>
      <w:r w:rsidR="00E14425">
        <w:t>-кту</w:t>
      </w:r>
      <w:proofErr w:type="spellEnd"/>
      <w:r w:rsidRPr="00521DEF">
        <w:t xml:space="preserve"> Карла Маркса.</w:t>
      </w:r>
      <w:proofErr w:type="gramEnd"/>
      <w:r w:rsidRPr="00521DEF">
        <w:t xml:space="preserve"> Панельные и кирпичные дома 70 - 80-х годов постройки расположены отдельными группами по всей планируемой территории. Современная застройка 1990 - 2000 годов представлена на территории микрорайона Горск</w:t>
      </w:r>
      <w:r w:rsidR="00E14425">
        <w:t>ий</w:t>
      </w:r>
      <w:r w:rsidRPr="00521DEF">
        <w:t>. Часть пл</w:t>
      </w:r>
      <w:r w:rsidRPr="00521DEF">
        <w:t>а</w:t>
      </w:r>
      <w:r w:rsidRPr="00521DEF">
        <w:t>нируемой территории, расположенная со стороны долины реки Тулы, занята и</w:t>
      </w:r>
      <w:r w:rsidRPr="00521DEF">
        <w:t>н</w:t>
      </w:r>
      <w:r w:rsidRPr="00521DEF">
        <w:t>дивидуальной жилой застройкой.</w:t>
      </w:r>
    </w:p>
    <w:p w:rsidR="00521DEF" w:rsidRPr="00521DEF" w:rsidRDefault="00521DEF" w:rsidP="00521DEF">
      <w:pPr>
        <w:shd w:val="clear" w:color="auto" w:fill="FFFFFF"/>
        <w:ind w:right="-2" w:firstLine="720"/>
      </w:pPr>
      <w:r w:rsidRPr="00521DEF">
        <w:t>Баланс существующего использования планируемой территории приведен в таблице 1.</w:t>
      </w:r>
    </w:p>
    <w:p w:rsidR="00521DEF" w:rsidRPr="00521DEF" w:rsidRDefault="00521DEF" w:rsidP="00521DEF">
      <w:pPr>
        <w:pStyle w:val="S9"/>
        <w:ind w:right="-2"/>
        <w:jc w:val="right"/>
      </w:pPr>
      <w:bookmarkStart w:id="3" w:name="_Toc483472308"/>
      <w:r w:rsidRPr="00521DEF">
        <w:t>Таблица 1</w:t>
      </w:r>
      <w:bookmarkEnd w:id="3"/>
    </w:p>
    <w:p w:rsidR="00521DEF" w:rsidRPr="00521DEF" w:rsidRDefault="00521DEF" w:rsidP="00521DEF">
      <w:pPr>
        <w:pStyle w:val="S9"/>
        <w:ind w:right="-2"/>
      </w:pPr>
    </w:p>
    <w:p w:rsidR="00521DEF" w:rsidRPr="00521DEF" w:rsidRDefault="00521DEF" w:rsidP="00521DEF">
      <w:pPr>
        <w:pStyle w:val="S9"/>
        <w:ind w:right="-2"/>
        <w:jc w:val="center"/>
      </w:pPr>
      <w:r w:rsidRPr="00521DEF">
        <w:t>Баланс существующего использования планируемой территории</w:t>
      </w:r>
    </w:p>
    <w:p w:rsidR="00521DEF" w:rsidRPr="00521DEF" w:rsidRDefault="00521DEF" w:rsidP="00521DEF">
      <w:pPr>
        <w:pStyle w:val="S9"/>
        <w:ind w:right="-2"/>
        <w:jc w:val="center"/>
      </w:pPr>
    </w:p>
    <w:tbl>
      <w:tblPr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766"/>
        <w:gridCol w:w="6379"/>
        <w:gridCol w:w="1552"/>
        <w:gridCol w:w="1283"/>
      </w:tblGrid>
      <w:tr w:rsidR="00521DEF" w:rsidRPr="00521DEF" w:rsidTr="00521DEF">
        <w:trPr>
          <w:cantSplit/>
          <w:tblHeader/>
        </w:trPr>
        <w:tc>
          <w:tcPr>
            <w:tcW w:w="766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№</w:t>
            </w:r>
          </w:p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521DEF">
              <w:rPr>
                <w:szCs w:val="28"/>
              </w:rPr>
              <w:t>п</w:t>
            </w:r>
            <w:proofErr w:type="spellEnd"/>
            <w:proofErr w:type="gramEnd"/>
            <w:r w:rsidR="00E14425">
              <w:rPr>
                <w:szCs w:val="28"/>
              </w:rPr>
              <w:t>/</w:t>
            </w:r>
            <w:proofErr w:type="spellStart"/>
            <w:r w:rsidR="00E14425">
              <w:rPr>
                <w:szCs w:val="28"/>
              </w:rPr>
              <w:t>п</w:t>
            </w:r>
            <w:proofErr w:type="spellEnd"/>
          </w:p>
        </w:tc>
        <w:tc>
          <w:tcPr>
            <w:tcW w:w="6379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Вид использования</w:t>
            </w:r>
          </w:p>
        </w:tc>
        <w:tc>
          <w:tcPr>
            <w:tcW w:w="1552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 xml:space="preserve">Площадь, </w:t>
            </w:r>
          </w:p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га</w:t>
            </w:r>
          </w:p>
        </w:tc>
        <w:tc>
          <w:tcPr>
            <w:tcW w:w="1283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Процент к итогу</w:t>
            </w:r>
          </w:p>
        </w:tc>
      </w:tr>
    </w:tbl>
    <w:p w:rsidR="00521DEF" w:rsidRPr="00521DEF" w:rsidRDefault="00521DEF" w:rsidP="00521DEF">
      <w:pPr>
        <w:ind w:right="-2" w:firstLine="0"/>
        <w:rPr>
          <w:sz w:val="2"/>
          <w:szCs w:val="28"/>
        </w:rPr>
      </w:pPr>
      <w:r w:rsidRPr="00521DEF">
        <w:rPr>
          <w:szCs w:val="28"/>
        </w:rPr>
        <w:tab/>
      </w:r>
      <w:r w:rsidRPr="00521DEF">
        <w:rPr>
          <w:szCs w:val="28"/>
        </w:rPr>
        <w:tab/>
      </w:r>
      <w:r w:rsidRPr="00521DEF">
        <w:rPr>
          <w:szCs w:val="28"/>
        </w:rPr>
        <w:tab/>
      </w:r>
    </w:p>
    <w:tbl>
      <w:tblPr>
        <w:tblW w:w="9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766"/>
        <w:gridCol w:w="6379"/>
        <w:gridCol w:w="1552"/>
        <w:gridCol w:w="1283"/>
      </w:tblGrid>
      <w:tr w:rsidR="00521DEF" w:rsidRPr="00521DEF" w:rsidTr="00521DEF">
        <w:trPr>
          <w:tblHeader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4</w:t>
            </w:r>
          </w:p>
        </w:tc>
      </w:tr>
      <w:tr w:rsidR="00521DEF" w:rsidRPr="00521DEF" w:rsidTr="00521DEF">
        <w:trPr>
          <w:trHeight w:val="284"/>
        </w:trPr>
        <w:tc>
          <w:tcPr>
            <w:tcW w:w="766" w:type="dxa"/>
            <w:tcBorders>
              <w:top w:val="single" w:sz="4" w:space="0" w:color="auto"/>
            </w:tcBorders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</w:tcBorders>
          </w:tcPr>
          <w:p w:rsidR="00521DEF" w:rsidRPr="00521DEF" w:rsidRDefault="00521DEF" w:rsidP="00521DEF">
            <w:pPr>
              <w:ind w:right="-2" w:firstLine="0"/>
              <w:rPr>
                <w:szCs w:val="28"/>
              </w:rPr>
            </w:pPr>
            <w:r w:rsidRPr="00521DEF">
              <w:rPr>
                <w:szCs w:val="28"/>
              </w:rPr>
              <w:t>Используемая часть планируемой территории</w:t>
            </w:r>
          </w:p>
        </w:tc>
        <w:tc>
          <w:tcPr>
            <w:tcW w:w="1552" w:type="dxa"/>
            <w:tcBorders>
              <w:top w:val="single" w:sz="4" w:space="0" w:color="auto"/>
            </w:tcBorders>
            <w:vAlign w:val="center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</w:p>
        </w:tc>
        <w:tc>
          <w:tcPr>
            <w:tcW w:w="1283" w:type="dxa"/>
            <w:tcBorders>
              <w:top w:val="single" w:sz="4" w:space="0" w:color="auto"/>
            </w:tcBorders>
            <w:vAlign w:val="center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</w:p>
        </w:tc>
      </w:tr>
      <w:tr w:rsidR="00521DEF" w:rsidRPr="00521DEF" w:rsidTr="00521DEF">
        <w:trPr>
          <w:trHeight w:val="284"/>
        </w:trPr>
        <w:tc>
          <w:tcPr>
            <w:tcW w:w="766" w:type="dxa"/>
            <w:tcBorders>
              <w:top w:val="single" w:sz="4" w:space="0" w:color="auto"/>
            </w:tcBorders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1.1</w:t>
            </w:r>
          </w:p>
        </w:tc>
        <w:tc>
          <w:tcPr>
            <w:tcW w:w="6379" w:type="dxa"/>
            <w:tcBorders>
              <w:top w:val="single" w:sz="4" w:space="0" w:color="auto"/>
            </w:tcBorders>
          </w:tcPr>
          <w:p w:rsidR="00521DEF" w:rsidRPr="00521DEF" w:rsidRDefault="00521DEF" w:rsidP="00521DEF">
            <w:pPr>
              <w:ind w:right="-2" w:firstLine="0"/>
              <w:rPr>
                <w:szCs w:val="28"/>
              </w:rPr>
            </w:pPr>
            <w:r w:rsidRPr="00521DEF">
              <w:rPr>
                <w:szCs w:val="28"/>
              </w:rPr>
              <w:t>Жилая застройка, в том числе:</w:t>
            </w:r>
          </w:p>
        </w:tc>
        <w:tc>
          <w:tcPr>
            <w:tcW w:w="1552" w:type="dxa"/>
            <w:tcBorders>
              <w:top w:val="single" w:sz="4" w:space="0" w:color="auto"/>
            </w:tcBorders>
            <w:vAlign w:val="center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444,78</w:t>
            </w:r>
          </w:p>
        </w:tc>
        <w:tc>
          <w:tcPr>
            <w:tcW w:w="1283" w:type="dxa"/>
            <w:tcBorders>
              <w:top w:val="single" w:sz="4" w:space="0" w:color="auto"/>
            </w:tcBorders>
            <w:vAlign w:val="center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41,92</w:t>
            </w:r>
          </w:p>
        </w:tc>
      </w:tr>
      <w:tr w:rsidR="00521DEF" w:rsidRPr="00521DEF" w:rsidTr="00521DEF">
        <w:trPr>
          <w:trHeight w:val="284"/>
        </w:trPr>
        <w:tc>
          <w:tcPr>
            <w:tcW w:w="766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1.1.1</w:t>
            </w:r>
          </w:p>
        </w:tc>
        <w:tc>
          <w:tcPr>
            <w:tcW w:w="6379" w:type="dxa"/>
          </w:tcPr>
          <w:p w:rsidR="00521DEF" w:rsidRPr="00521DEF" w:rsidRDefault="00521DEF" w:rsidP="00521DEF">
            <w:pPr>
              <w:ind w:right="-2" w:firstLine="0"/>
              <w:rPr>
                <w:szCs w:val="28"/>
              </w:rPr>
            </w:pPr>
            <w:r w:rsidRPr="00521DEF">
              <w:rPr>
                <w:szCs w:val="28"/>
              </w:rPr>
              <w:t>Многоквартирная застройка</w:t>
            </w:r>
          </w:p>
        </w:tc>
        <w:tc>
          <w:tcPr>
            <w:tcW w:w="1552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339,07</w:t>
            </w:r>
          </w:p>
        </w:tc>
        <w:tc>
          <w:tcPr>
            <w:tcW w:w="1283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31,96</w:t>
            </w:r>
          </w:p>
        </w:tc>
      </w:tr>
      <w:tr w:rsidR="00521DEF" w:rsidRPr="00521DEF" w:rsidTr="00521DEF">
        <w:trPr>
          <w:trHeight w:val="284"/>
        </w:trPr>
        <w:tc>
          <w:tcPr>
            <w:tcW w:w="766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1.1.2</w:t>
            </w:r>
          </w:p>
        </w:tc>
        <w:tc>
          <w:tcPr>
            <w:tcW w:w="6379" w:type="dxa"/>
          </w:tcPr>
          <w:p w:rsidR="00521DEF" w:rsidRPr="00521DEF" w:rsidRDefault="00521DEF" w:rsidP="00521DEF">
            <w:pPr>
              <w:ind w:right="-2" w:firstLine="0"/>
              <w:rPr>
                <w:szCs w:val="28"/>
              </w:rPr>
            </w:pPr>
            <w:r w:rsidRPr="00521DEF">
              <w:rPr>
                <w:szCs w:val="28"/>
              </w:rPr>
              <w:t>Индивидуальная застройка</w:t>
            </w:r>
          </w:p>
        </w:tc>
        <w:tc>
          <w:tcPr>
            <w:tcW w:w="1552" w:type="dxa"/>
            <w:vAlign w:val="center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105,71</w:t>
            </w:r>
          </w:p>
        </w:tc>
        <w:tc>
          <w:tcPr>
            <w:tcW w:w="1283" w:type="dxa"/>
            <w:vAlign w:val="center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9,96</w:t>
            </w:r>
          </w:p>
        </w:tc>
      </w:tr>
      <w:tr w:rsidR="00521DEF" w:rsidRPr="00521DEF" w:rsidTr="00521DEF">
        <w:trPr>
          <w:trHeight w:val="284"/>
        </w:trPr>
        <w:tc>
          <w:tcPr>
            <w:tcW w:w="766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1.2</w:t>
            </w:r>
          </w:p>
        </w:tc>
        <w:tc>
          <w:tcPr>
            <w:tcW w:w="6379" w:type="dxa"/>
          </w:tcPr>
          <w:p w:rsidR="00521DEF" w:rsidRPr="00521DEF" w:rsidRDefault="00521DEF" w:rsidP="00521DEF">
            <w:pPr>
              <w:ind w:right="-2" w:firstLine="0"/>
              <w:rPr>
                <w:szCs w:val="28"/>
              </w:rPr>
            </w:pPr>
            <w:r w:rsidRPr="00521DEF">
              <w:rPr>
                <w:szCs w:val="28"/>
              </w:rPr>
              <w:t>Общественно-деловая застройка, в том числе:</w:t>
            </w:r>
          </w:p>
        </w:tc>
        <w:tc>
          <w:tcPr>
            <w:tcW w:w="1552" w:type="dxa"/>
            <w:vAlign w:val="center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145,36</w:t>
            </w:r>
          </w:p>
        </w:tc>
        <w:tc>
          <w:tcPr>
            <w:tcW w:w="1283" w:type="dxa"/>
            <w:vAlign w:val="center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13,7</w:t>
            </w:r>
          </w:p>
        </w:tc>
      </w:tr>
      <w:tr w:rsidR="00521DEF" w:rsidRPr="00521DEF" w:rsidTr="00521DEF">
        <w:trPr>
          <w:trHeight w:val="284"/>
        </w:trPr>
        <w:tc>
          <w:tcPr>
            <w:tcW w:w="766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1.2.1</w:t>
            </w:r>
          </w:p>
        </w:tc>
        <w:tc>
          <w:tcPr>
            <w:tcW w:w="6379" w:type="dxa"/>
            <w:vAlign w:val="center"/>
          </w:tcPr>
          <w:p w:rsidR="00521DEF" w:rsidRPr="00521DEF" w:rsidRDefault="00521DEF" w:rsidP="00521DEF">
            <w:pPr>
              <w:ind w:right="-2" w:firstLine="0"/>
              <w:rPr>
                <w:szCs w:val="28"/>
              </w:rPr>
            </w:pPr>
            <w:r w:rsidRPr="00521DEF">
              <w:rPr>
                <w:szCs w:val="28"/>
              </w:rPr>
              <w:t>Объекты делового, общественного и коммерческ</w:t>
            </w:r>
            <w:r w:rsidRPr="00521DEF">
              <w:rPr>
                <w:szCs w:val="28"/>
              </w:rPr>
              <w:t>о</w:t>
            </w:r>
            <w:r w:rsidRPr="00521DEF">
              <w:rPr>
                <w:szCs w:val="28"/>
              </w:rPr>
              <w:t>го назначения</w:t>
            </w:r>
          </w:p>
        </w:tc>
        <w:tc>
          <w:tcPr>
            <w:tcW w:w="1552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47,95</w:t>
            </w:r>
          </w:p>
        </w:tc>
        <w:tc>
          <w:tcPr>
            <w:tcW w:w="1283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4,52</w:t>
            </w:r>
          </w:p>
        </w:tc>
      </w:tr>
      <w:tr w:rsidR="00521DEF" w:rsidRPr="00521DEF" w:rsidTr="00521DEF">
        <w:trPr>
          <w:trHeight w:val="284"/>
        </w:trPr>
        <w:tc>
          <w:tcPr>
            <w:tcW w:w="766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1.2.2</w:t>
            </w:r>
          </w:p>
        </w:tc>
        <w:tc>
          <w:tcPr>
            <w:tcW w:w="6379" w:type="dxa"/>
            <w:vAlign w:val="center"/>
          </w:tcPr>
          <w:p w:rsidR="00521DEF" w:rsidRPr="00521DEF" w:rsidRDefault="00521DEF" w:rsidP="00521DEF">
            <w:pPr>
              <w:ind w:right="-2" w:firstLine="0"/>
              <w:rPr>
                <w:szCs w:val="28"/>
              </w:rPr>
            </w:pPr>
            <w:r w:rsidRPr="00521DEF">
              <w:rPr>
                <w:szCs w:val="28"/>
              </w:rPr>
              <w:t>Объекты среднего профессионального и высшего               образования, научно-исследовательских организ</w:t>
            </w:r>
            <w:r w:rsidRPr="00521DEF">
              <w:rPr>
                <w:szCs w:val="28"/>
              </w:rPr>
              <w:t>а</w:t>
            </w:r>
            <w:r w:rsidRPr="00521DEF">
              <w:rPr>
                <w:szCs w:val="28"/>
              </w:rPr>
              <w:t>ций</w:t>
            </w:r>
          </w:p>
        </w:tc>
        <w:tc>
          <w:tcPr>
            <w:tcW w:w="1552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48,92</w:t>
            </w:r>
          </w:p>
        </w:tc>
        <w:tc>
          <w:tcPr>
            <w:tcW w:w="1283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4,61</w:t>
            </w:r>
          </w:p>
        </w:tc>
      </w:tr>
      <w:tr w:rsidR="00521DEF" w:rsidRPr="00521DEF" w:rsidTr="00521DEF">
        <w:trPr>
          <w:trHeight w:val="284"/>
        </w:trPr>
        <w:tc>
          <w:tcPr>
            <w:tcW w:w="766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1.2.3</w:t>
            </w:r>
          </w:p>
        </w:tc>
        <w:tc>
          <w:tcPr>
            <w:tcW w:w="6379" w:type="dxa"/>
            <w:vAlign w:val="center"/>
          </w:tcPr>
          <w:p w:rsidR="00521DEF" w:rsidRPr="00521DEF" w:rsidRDefault="00521DEF" w:rsidP="00521DEF">
            <w:pPr>
              <w:ind w:right="-2" w:firstLine="0"/>
              <w:rPr>
                <w:szCs w:val="28"/>
              </w:rPr>
            </w:pPr>
            <w:r w:rsidRPr="00521DEF">
              <w:rPr>
                <w:szCs w:val="28"/>
              </w:rPr>
              <w:t>Объекты здравоохранения, социального обеспеч</w:t>
            </w:r>
            <w:r w:rsidRPr="00521DEF">
              <w:rPr>
                <w:szCs w:val="28"/>
              </w:rPr>
              <w:t>е</w:t>
            </w:r>
            <w:r w:rsidRPr="00521DEF">
              <w:rPr>
                <w:szCs w:val="28"/>
              </w:rPr>
              <w:t>ния</w:t>
            </w:r>
          </w:p>
        </w:tc>
        <w:tc>
          <w:tcPr>
            <w:tcW w:w="1552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40,96</w:t>
            </w:r>
          </w:p>
        </w:tc>
        <w:tc>
          <w:tcPr>
            <w:tcW w:w="1283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3,86</w:t>
            </w:r>
          </w:p>
        </w:tc>
      </w:tr>
      <w:tr w:rsidR="00521DEF" w:rsidRPr="00521DEF" w:rsidTr="00521DEF">
        <w:trPr>
          <w:trHeight w:val="284"/>
        </w:trPr>
        <w:tc>
          <w:tcPr>
            <w:tcW w:w="766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1.2.4</w:t>
            </w:r>
          </w:p>
        </w:tc>
        <w:tc>
          <w:tcPr>
            <w:tcW w:w="6379" w:type="dxa"/>
          </w:tcPr>
          <w:p w:rsidR="00521DEF" w:rsidRPr="00521DEF" w:rsidRDefault="00521DEF" w:rsidP="00521DEF">
            <w:pPr>
              <w:ind w:right="-2" w:firstLine="0"/>
              <w:rPr>
                <w:szCs w:val="28"/>
              </w:rPr>
            </w:pPr>
            <w:r w:rsidRPr="00521DEF">
              <w:rPr>
                <w:szCs w:val="28"/>
              </w:rPr>
              <w:t>Объекты спортивно-оздоровительного назначения</w:t>
            </w:r>
          </w:p>
        </w:tc>
        <w:tc>
          <w:tcPr>
            <w:tcW w:w="1552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7,53</w:t>
            </w:r>
          </w:p>
        </w:tc>
        <w:tc>
          <w:tcPr>
            <w:tcW w:w="1283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0,71</w:t>
            </w:r>
          </w:p>
        </w:tc>
      </w:tr>
      <w:tr w:rsidR="00521DEF" w:rsidRPr="00521DEF" w:rsidTr="00521DEF">
        <w:trPr>
          <w:trHeight w:val="284"/>
        </w:trPr>
        <w:tc>
          <w:tcPr>
            <w:tcW w:w="766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1.3</w:t>
            </w:r>
          </w:p>
        </w:tc>
        <w:tc>
          <w:tcPr>
            <w:tcW w:w="6379" w:type="dxa"/>
          </w:tcPr>
          <w:p w:rsidR="00521DEF" w:rsidRPr="00521DEF" w:rsidRDefault="00521DEF" w:rsidP="00521DEF">
            <w:pPr>
              <w:ind w:right="-2" w:firstLine="0"/>
              <w:rPr>
                <w:szCs w:val="28"/>
              </w:rPr>
            </w:pPr>
            <w:r w:rsidRPr="00521DEF">
              <w:rPr>
                <w:szCs w:val="28"/>
              </w:rPr>
              <w:t>Производственная застройка</w:t>
            </w:r>
          </w:p>
        </w:tc>
        <w:tc>
          <w:tcPr>
            <w:tcW w:w="1552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4,83</w:t>
            </w:r>
          </w:p>
        </w:tc>
        <w:tc>
          <w:tcPr>
            <w:tcW w:w="1283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0,46</w:t>
            </w:r>
          </w:p>
        </w:tc>
      </w:tr>
      <w:tr w:rsidR="00521DEF" w:rsidRPr="00521DEF" w:rsidTr="00521DEF">
        <w:trPr>
          <w:trHeight w:val="284"/>
        </w:trPr>
        <w:tc>
          <w:tcPr>
            <w:tcW w:w="766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1.4</w:t>
            </w:r>
          </w:p>
        </w:tc>
        <w:tc>
          <w:tcPr>
            <w:tcW w:w="6379" w:type="dxa"/>
          </w:tcPr>
          <w:p w:rsidR="00521DEF" w:rsidRPr="00521DEF" w:rsidRDefault="00521DEF" w:rsidP="00521DEF">
            <w:pPr>
              <w:ind w:right="-2" w:firstLine="0"/>
              <w:rPr>
                <w:szCs w:val="28"/>
              </w:rPr>
            </w:pPr>
            <w:r w:rsidRPr="00521DEF">
              <w:rPr>
                <w:szCs w:val="28"/>
              </w:rPr>
              <w:t>Коммунально-складская застройка</w:t>
            </w:r>
          </w:p>
        </w:tc>
        <w:tc>
          <w:tcPr>
            <w:tcW w:w="1552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9,0</w:t>
            </w:r>
          </w:p>
        </w:tc>
        <w:tc>
          <w:tcPr>
            <w:tcW w:w="1283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0,84</w:t>
            </w:r>
          </w:p>
        </w:tc>
      </w:tr>
      <w:tr w:rsidR="00521DEF" w:rsidRPr="00521DEF" w:rsidTr="00521DEF">
        <w:trPr>
          <w:cantSplit/>
          <w:trHeight w:val="284"/>
        </w:trPr>
        <w:tc>
          <w:tcPr>
            <w:tcW w:w="766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1.5</w:t>
            </w:r>
          </w:p>
        </w:tc>
        <w:tc>
          <w:tcPr>
            <w:tcW w:w="6379" w:type="dxa"/>
          </w:tcPr>
          <w:p w:rsidR="00521DEF" w:rsidRPr="00521DEF" w:rsidRDefault="00521DEF" w:rsidP="00521DEF">
            <w:pPr>
              <w:ind w:right="-2" w:firstLine="0"/>
              <w:rPr>
                <w:szCs w:val="28"/>
              </w:rPr>
            </w:pPr>
            <w:r w:rsidRPr="00521DEF">
              <w:rPr>
                <w:szCs w:val="28"/>
              </w:rPr>
              <w:t>Инженерная и транспортная инфраструктуры, в том числе:</w:t>
            </w:r>
          </w:p>
        </w:tc>
        <w:tc>
          <w:tcPr>
            <w:tcW w:w="1552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298,45</w:t>
            </w:r>
          </w:p>
        </w:tc>
        <w:tc>
          <w:tcPr>
            <w:tcW w:w="1283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28,13</w:t>
            </w:r>
          </w:p>
        </w:tc>
      </w:tr>
      <w:tr w:rsidR="00521DEF" w:rsidRPr="00521DEF" w:rsidTr="00521DEF">
        <w:trPr>
          <w:trHeight w:val="284"/>
        </w:trPr>
        <w:tc>
          <w:tcPr>
            <w:tcW w:w="766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lastRenderedPageBreak/>
              <w:t>1.5.1</w:t>
            </w:r>
          </w:p>
        </w:tc>
        <w:tc>
          <w:tcPr>
            <w:tcW w:w="6379" w:type="dxa"/>
          </w:tcPr>
          <w:p w:rsidR="00521DEF" w:rsidRPr="00521DEF" w:rsidRDefault="00521DEF" w:rsidP="00521DEF">
            <w:pPr>
              <w:ind w:right="-2" w:firstLine="0"/>
              <w:rPr>
                <w:szCs w:val="28"/>
              </w:rPr>
            </w:pPr>
            <w:r w:rsidRPr="00521DEF">
              <w:rPr>
                <w:szCs w:val="28"/>
              </w:rPr>
              <w:t>Железнодорожный транспорт</w:t>
            </w:r>
          </w:p>
        </w:tc>
        <w:tc>
          <w:tcPr>
            <w:tcW w:w="1552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10,58</w:t>
            </w:r>
          </w:p>
        </w:tc>
        <w:tc>
          <w:tcPr>
            <w:tcW w:w="1283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1,0</w:t>
            </w:r>
          </w:p>
        </w:tc>
      </w:tr>
      <w:tr w:rsidR="00521DEF" w:rsidRPr="00521DEF" w:rsidTr="00521DEF">
        <w:trPr>
          <w:trHeight w:val="284"/>
        </w:trPr>
        <w:tc>
          <w:tcPr>
            <w:tcW w:w="766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1.5.2</w:t>
            </w:r>
          </w:p>
        </w:tc>
        <w:tc>
          <w:tcPr>
            <w:tcW w:w="6379" w:type="dxa"/>
          </w:tcPr>
          <w:p w:rsidR="00521DEF" w:rsidRPr="00521DEF" w:rsidRDefault="00521DEF" w:rsidP="00521DEF">
            <w:pPr>
              <w:ind w:right="-2" w:firstLine="0"/>
              <w:rPr>
                <w:szCs w:val="28"/>
              </w:rPr>
            </w:pPr>
            <w:r w:rsidRPr="00521DEF">
              <w:rPr>
                <w:szCs w:val="28"/>
              </w:rPr>
              <w:t>Улично-дорожная сеть</w:t>
            </w:r>
          </w:p>
        </w:tc>
        <w:tc>
          <w:tcPr>
            <w:tcW w:w="1552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241,8</w:t>
            </w:r>
          </w:p>
        </w:tc>
        <w:tc>
          <w:tcPr>
            <w:tcW w:w="1283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22,79</w:t>
            </w:r>
          </w:p>
        </w:tc>
      </w:tr>
      <w:tr w:rsidR="00521DEF" w:rsidRPr="00521DEF" w:rsidTr="00521DEF">
        <w:trPr>
          <w:trHeight w:val="284"/>
        </w:trPr>
        <w:tc>
          <w:tcPr>
            <w:tcW w:w="766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1.5.3</w:t>
            </w:r>
          </w:p>
        </w:tc>
        <w:tc>
          <w:tcPr>
            <w:tcW w:w="6379" w:type="dxa"/>
          </w:tcPr>
          <w:p w:rsidR="00521DEF" w:rsidRPr="00521DEF" w:rsidRDefault="00521DEF" w:rsidP="00521DEF">
            <w:pPr>
              <w:ind w:right="-2" w:firstLine="0"/>
              <w:rPr>
                <w:szCs w:val="28"/>
              </w:rPr>
            </w:pPr>
            <w:r w:rsidRPr="00521DEF">
              <w:rPr>
                <w:szCs w:val="28"/>
              </w:rPr>
              <w:t>Объекты автомобильного транспорта, обществе</w:t>
            </w:r>
            <w:r w:rsidRPr="00521DEF">
              <w:rPr>
                <w:szCs w:val="28"/>
              </w:rPr>
              <w:t>н</w:t>
            </w:r>
            <w:r w:rsidRPr="00521DEF">
              <w:rPr>
                <w:szCs w:val="28"/>
              </w:rPr>
              <w:t>ного транспорта</w:t>
            </w:r>
          </w:p>
        </w:tc>
        <w:tc>
          <w:tcPr>
            <w:tcW w:w="1552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2,88</w:t>
            </w:r>
          </w:p>
        </w:tc>
        <w:tc>
          <w:tcPr>
            <w:tcW w:w="1283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0,27</w:t>
            </w:r>
          </w:p>
        </w:tc>
      </w:tr>
      <w:tr w:rsidR="00521DEF" w:rsidRPr="00521DEF" w:rsidTr="00521DEF">
        <w:trPr>
          <w:trHeight w:val="284"/>
        </w:trPr>
        <w:tc>
          <w:tcPr>
            <w:tcW w:w="766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1.5.4</w:t>
            </w:r>
          </w:p>
        </w:tc>
        <w:tc>
          <w:tcPr>
            <w:tcW w:w="6379" w:type="dxa"/>
          </w:tcPr>
          <w:p w:rsidR="00521DEF" w:rsidRPr="00521DEF" w:rsidRDefault="00521DEF" w:rsidP="00521DEF">
            <w:pPr>
              <w:ind w:right="-2" w:firstLine="0"/>
              <w:rPr>
                <w:szCs w:val="28"/>
              </w:rPr>
            </w:pPr>
            <w:r w:rsidRPr="00521DEF">
              <w:rPr>
                <w:szCs w:val="28"/>
              </w:rPr>
              <w:t>Объекты энергетики, коммунального хозяйства</w:t>
            </w:r>
          </w:p>
        </w:tc>
        <w:tc>
          <w:tcPr>
            <w:tcW w:w="1552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16,65</w:t>
            </w:r>
          </w:p>
        </w:tc>
        <w:tc>
          <w:tcPr>
            <w:tcW w:w="1283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1,57</w:t>
            </w:r>
          </w:p>
        </w:tc>
      </w:tr>
      <w:tr w:rsidR="00521DEF" w:rsidRPr="00521DEF" w:rsidTr="00521DEF">
        <w:trPr>
          <w:trHeight w:val="284"/>
        </w:trPr>
        <w:tc>
          <w:tcPr>
            <w:tcW w:w="766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1.5.5</w:t>
            </w:r>
          </w:p>
        </w:tc>
        <w:tc>
          <w:tcPr>
            <w:tcW w:w="6379" w:type="dxa"/>
          </w:tcPr>
          <w:p w:rsidR="00521DEF" w:rsidRPr="00521DEF" w:rsidRDefault="00521DEF" w:rsidP="00521DEF">
            <w:pPr>
              <w:ind w:right="-2" w:firstLine="0"/>
              <w:rPr>
                <w:szCs w:val="28"/>
              </w:rPr>
            </w:pPr>
            <w:r w:rsidRPr="00521DEF">
              <w:rPr>
                <w:szCs w:val="28"/>
              </w:rPr>
              <w:t xml:space="preserve">Объекты обслуживания транспорта </w:t>
            </w:r>
          </w:p>
        </w:tc>
        <w:tc>
          <w:tcPr>
            <w:tcW w:w="1552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26,54</w:t>
            </w:r>
          </w:p>
        </w:tc>
        <w:tc>
          <w:tcPr>
            <w:tcW w:w="1283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2,5</w:t>
            </w:r>
          </w:p>
        </w:tc>
      </w:tr>
      <w:tr w:rsidR="00521DEF" w:rsidRPr="00521DEF" w:rsidTr="00521DEF">
        <w:trPr>
          <w:trHeight w:val="284"/>
        </w:trPr>
        <w:tc>
          <w:tcPr>
            <w:tcW w:w="766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1.6</w:t>
            </w:r>
          </w:p>
        </w:tc>
        <w:tc>
          <w:tcPr>
            <w:tcW w:w="6379" w:type="dxa"/>
          </w:tcPr>
          <w:p w:rsidR="00521DEF" w:rsidRPr="00521DEF" w:rsidRDefault="00521DEF" w:rsidP="00521DEF">
            <w:pPr>
              <w:ind w:right="-2" w:firstLine="0"/>
              <w:rPr>
                <w:szCs w:val="28"/>
              </w:rPr>
            </w:pPr>
            <w:r w:rsidRPr="00521DEF">
              <w:rPr>
                <w:szCs w:val="28"/>
              </w:rPr>
              <w:t>Рекреация, озеленение общего пользования</w:t>
            </w:r>
          </w:p>
        </w:tc>
        <w:tc>
          <w:tcPr>
            <w:tcW w:w="1552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48,21</w:t>
            </w:r>
          </w:p>
        </w:tc>
        <w:tc>
          <w:tcPr>
            <w:tcW w:w="1283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4,54</w:t>
            </w:r>
          </w:p>
        </w:tc>
      </w:tr>
      <w:tr w:rsidR="00521DEF" w:rsidRPr="00521DEF" w:rsidTr="00521DEF">
        <w:trPr>
          <w:trHeight w:val="284"/>
        </w:trPr>
        <w:tc>
          <w:tcPr>
            <w:tcW w:w="766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1.7</w:t>
            </w:r>
          </w:p>
        </w:tc>
        <w:tc>
          <w:tcPr>
            <w:tcW w:w="6379" w:type="dxa"/>
          </w:tcPr>
          <w:p w:rsidR="00521DEF" w:rsidRPr="00521DEF" w:rsidRDefault="00521DEF" w:rsidP="00521DEF">
            <w:pPr>
              <w:ind w:right="-2" w:firstLine="0"/>
              <w:rPr>
                <w:szCs w:val="28"/>
              </w:rPr>
            </w:pPr>
            <w:r w:rsidRPr="00521DEF">
              <w:rPr>
                <w:szCs w:val="28"/>
              </w:rPr>
              <w:t>Территории сельскохозяйственного использования</w:t>
            </w:r>
          </w:p>
        </w:tc>
        <w:tc>
          <w:tcPr>
            <w:tcW w:w="1552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16,14</w:t>
            </w:r>
          </w:p>
        </w:tc>
        <w:tc>
          <w:tcPr>
            <w:tcW w:w="1283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1,52</w:t>
            </w:r>
          </w:p>
        </w:tc>
      </w:tr>
      <w:tr w:rsidR="00521DEF" w:rsidRPr="00521DEF" w:rsidTr="00521DEF">
        <w:trPr>
          <w:trHeight w:val="284"/>
        </w:trPr>
        <w:tc>
          <w:tcPr>
            <w:tcW w:w="766" w:type="dxa"/>
            <w:tcBorders>
              <w:bottom w:val="single" w:sz="4" w:space="0" w:color="000000"/>
              <w:right w:val="nil"/>
            </w:tcBorders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</w:p>
        </w:tc>
        <w:tc>
          <w:tcPr>
            <w:tcW w:w="6379" w:type="dxa"/>
            <w:tcBorders>
              <w:left w:val="nil"/>
            </w:tcBorders>
          </w:tcPr>
          <w:p w:rsidR="00521DEF" w:rsidRPr="00521DEF" w:rsidRDefault="00521DEF" w:rsidP="00521DEF">
            <w:pPr>
              <w:ind w:right="-2" w:firstLine="0"/>
              <w:rPr>
                <w:szCs w:val="28"/>
              </w:rPr>
            </w:pPr>
            <w:r w:rsidRPr="00521DEF">
              <w:rPr>
                <w:szCs w:val="28"/>
              </w:rPr>
              <w:t>Итого используемой территории:</w:t>
            </w:r>
          </w:p>
        </w:tc>
        <w:tc>
          <w:tcPr>
            <w:tcW w:w="1552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966,77</w:t>
            </w:r>
          </w:p>
        </w:tc>
        <w:tc>
          <w:tcPr>
            <w:tcW w:w="1283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91,12</w:t>
            </w:r>
          </w:p>
        </w:tc>
      </w:tr>
      <w:tr w:rsidR="00521DEF" w:rsidRPr="00521DEF" w:rsidTr="00521DEF">
        <w:trPr>
          <w:trHeight w:val="70"/>
        </w:trPr>
        <w:tc>
          <w:tcPr>
            <w:tcW w:w="76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DEF" w:rsidRPr="00521DEF" w:rsidRDefault="00521DEF" w:rsidP="00521DEF">
            <w:pPr>
              <w:tabs>
                <w:tab w:val="left" w:pos="390"/>
                <w:tab w:val="center" w:pos="2438"/>
              </w:tabs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2</w:t>
            </w:r>
          </w:p>
        </w:tc>
        <w:tc>
          <w:tcPr>
            <w:tcW w:w="921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DEF" w:rsidRPr="00521DEF" w:rsidRDefault="00521DEF" w:rsidP="00521DEF">
            <w:pPr>
              <w:ind w:right="-2" w:firstLine="0"/>
              <w:rPr>
                <w:szCs w:val="28"/>
              </w:rPr>
            </w:pPr>
            <w:r w:rsidRPr="00521DEF">
              <w:rPr>
                <w:szCs w:val="28"/>
              </w:rPr>
              <w:t>Неиспользуемая часть планируемой территории</w:t>
            </w:r>
          </w:p>
        </w:tc>
      </w:tr>
      <w:tr w:rsidR="00521DEF" w:rsidRPr="00521DEF" w:rsidTr="00521DEF">
        <w:tc>
          <w:tcPr>
            <w:tcW w:w="766" w:type="dxa"/>
            <w:tcBorders>
              <w:top w:val="single" w:sz="4" w:space="0" w:color="auto"/>
            </w:tcBorders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2.1</w:t>
            </w:r>
          </w:p>
        </w:tc>
        <w:tc>
          <w:tcPr>
            <w:tcW w:w="6379" w:type="dxa"/>
            <w:tcBorders>
              <w:top w:val="single" w:sz="4" w:space="0" w:color="auto"/>
            </w:tcBorders>
          </w:tcPr>
          <w:p w:rsidR="00521DEF" w:rsidRPr="00521DEF" w:rsidRDefault="00521DEF" w:rsidP="00521DEF">
            <w:pPr>
              <w:ind w:right="-2" w:firstLine="0"/>
              <w:rPr>
                <w:szCs w:val="28"/>
              </w:rPr>
            </w:pPr>
            <w:r w:rsidRPr="00521DEF">
              <w:rPr>
                <w:szCs w:val="28"/>
              </w:rPr>
              <w:t>Для перспективного строительства</w:t>
            </w:r>
          </w:p>
        </w:tc>
        <w:tc>
          <w:tcPr>
            <w:tcW w:w="1552" w:type="dxa"/>
            <w:tcBorders>
              <w:top w:val="single" w:sz="4" w:space="0" w:color="auto"/>
            </w:tcBorders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41,06</w:t>
            </w:r>
          </w:p>
        </w:tc>
        <w:tc>
          <w:tcPr>
            <w:tcW w:w="1283" w:type="dxa"/>
            <w:tcBorders>
              <w:top w:val="single" w:sz="4" w:space="0" w:color="auto"/>
            </w:tcBorders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3,88</w:t>
            </w:r>
          </w:p>
        </w:tc>
      </w:tr>
      <w:tr w:rsidR="00521DEF" w:rsidRPr="00521DEF" w:rsidTr="00521DEF">
        <w:tc>
          <w:tcPr>
            <w:tcW w:w="766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2.2</w:t>
            </w:r>
          </w:p>
        </w:tc>
        <w:tc>
          <w:tcPr>
            <w:tcW w:w="6379" w:type="dxa"/>
          </w:tcPr>
          <w:p w:rsidR="00521DEF" w:rsidRPr="00521DEF" w:rsidRDefault="00521DEF" w:rsidP="00521DEF">
            <w:pPr>
              <w:ind w:right="-2" w:firstLine="0"/>
              <w:rPr>
                <w:szCs w:val="28"/>
              </w:rPr>
            </w:pPr>
            <w:r w:rsidRPr="00521DEF">
              <w:rPr>
                <w:szCs w:val="28"/>
              </w:rPr>
              <w:t>Муниципальные резервные территории</w:t>
            </w:r>
          </w:p>
        </w:tc>
        <w:tc>
          <w:tcPr>
            <w:tcW w:w="1552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53,17</w:t>
            </w:r>
          </w:p>
        </w:tc>
        <w:tc>
          <w:tcPr>
            <w:tcW w:w="1283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5,0</w:t>
            </w:r>
          </w:p>
        </w:tc>
      </w:tr>
      <w:tr w:rsidR="00521DEF" w:rsidRPr="00521DEF" w:rsidTr="00521DEF">
        <w:tc>
          <w:tcPr>
            <w:tcW w:w="766" w:type="dxa"/>
            <w:tcBorders>
              <w:right w:val="nil"/>
            </w:tcBorders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</w:p>
        </w:tc>
        <w:tc>
          <w:tcPr>
            <w:tcW w:w="6379" w:type="dxa"/>
            <w:tcBorders>
              <w:left w:val="nil"/>
            </w:tcBorders>
          </w:tcPr>
          <w:p w:rsidR="00521DEF" w:rsidRPr="00521DEF" w:rsidRDefault="00521DEF" w:rsidP="00521DEF">
            <w:pPr>
              <w:ind w:right="-2" w:firstLine="0"/>
              <w:rPr>
                <w:szCs w:val="28"/>
              </w:rPr>
            </w:pPr>
            <w:r w:rsidRPr="00521DEF">
              <w:rPr>
                <w:szCs w:val="28"/>
              </w:rPr>
              <w:t>Итого неиспользуемой территории:</w:t>
            </w:r>
          </w:p>
        </w:tc>
        <w:tc>
          <w:tcPr>
            <w:tcW w:w="1552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94,23</w:t>
            </w:r>
          </w:p>
        </w:tc>
        <w:tc>
          <w:tcPr>
            <w:tcW w:w="1283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8,88</w:t>
            </w:r>
          </w:p>
        </w:tc>
      </w:tr>
      <w:tr w:rsidR="00521DEF" w:rsidRPr="00521DEF" w:rsidTr="00521DEF">
        <w:tc>
          <w:tcPr>
            <w:tcW w:w="766" w:type="dxa"/>
            <w:tcBorders>
              <w:right w:val="nil"/>
            </w:tcBorders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</w:p>
        </w:tc>
        <w:tc>
          <w:tcPr>
            <w:tcW w:w="6379" w:type="dxa"/>
            <w:tcBorders>
              <w:left w:val="nil"/>
            </w:tcBorders>
          </w:tcPr>
          <w:p w:rsidR="00521DEF" w:rsidRPr="00521DEF" w:rsidRDefault="00521DEF" w:rsidP="00521DEF">
            <w:pPr>
              <w:ind w:right="-2" w:firstLine="0"/>
              <w:rPr>
                <w:szCs w:val="28"/>
              </w:rPr>
            </w:pPr>
            <w:r w:rsidRPr="00521DEF">
              <w:rPr>
                <w:szCs w:val="28"/>
              </w:rPr>
              <w:t>Всего:</w:t>
            </w:r>
          </w:p>
        </w:tc>
        <w:tc>
          <w:tcPr>
            <w:tcW w:w="1552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1061,0</w:t>
            </w:r>
          </w:p>
        </w:tc>
        <w:tc>
          <w:tcPr>
            <w:tcW w:w="1283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100,0</w:t>
            </w:r>
          </w:p>
        </w:tc>
      </w:tr>
    </w:tbl>
    <w:p w:rsidR="00521DEF" w:rsidRPr="00521DEF" w:rsidRDefault="00521DEF" w:rsidP="00521DEF">
      <w:pPr>
        <w:suppressAutoHyphens/>
        <w:ind w:firstLine="0"/>
        <w:jc w:val="center"/>
        <w:outlineLvl w:val="0"/>
        <w:rPr>
          <w:b/>
        </w:rPr>
      </w:pPr>
      <w:bookmarkStart w:id="4" w:name="_Toc484097929"/>
    </w:p>
    <w:p w:rsidR="00E14425" w:rsidRDefault="00521DEF" w:rsidP="00521DEF">
      <w:pPr>
        <w:suppressAutoHyphens/>
        <w:ind w:firstLine="0"/>
        <w:jc w:val="center"/>
        <w:outlineLvl w:val="0"/>
        <w:rPr>
          <w:b/>
        </w:rPr>
      </w:pPr>
      <w:r w:rsidRPr="00521DEF">
        <w:rPr>
          <w:b/>
        </w:rPr>
        <w:t xml:space="preserve">2. Основные направления градостроительного развития </w:t>
      </w:r>
    </w:p>
    <w:p w:rsidR="00521DEF" w:rsidRPr="00521DEF" w:rsidRDefault="00521DEF" w:rsidP="00521DEF">
      <w:pPr>
        <w:suppressAutoHyphens/>
        <w:ind w:firstLine="0"/>
        <w:jc w:val="center"/>
        <w:outlineLvl w:val="0"/>
        <w:rPr>
          <w:b/>
        </w:rPr>
      </w:pPr>
      <w:r w:rsidRPr="00521DEF">
        <w:rPr>
          <w:b/>
        </w:rPr>
        <w:t>планируемой территории</w:t>
      </w:r>
      <w:bookmarkEnd w:id="4"/>
    </w:p>
    <w:p w:rsidR="00521DEF" w:rsidRPr="00521DEF" w:rsidRDefault="00521DEF" w:rsidP="00521DEF">
      <w:pPr>
        <w:suppressAutoHyphens/>
        <w:ind w:firstLine="0"/>
        <w:jc w:val="center"/>
      </w:pPr>
    </w:p>
    <w:p w:rsidR="00521DEF" w:rsidRPr="00521DEF" w:rsidRDefault="00521DEF" w:rsidP="00521DEF">
      <w:pPr>
        <w:suppressAutoHyphens/>
        <w:ind w:firstLine="0"/>
        <w:jc w:val="center"/>
        <w:outlineLvl w:val="0"/>
        <w:rPr>
          <w:b/>
        </w:rPr>
      </w:pPr>
      <w:bookmarkStart w:id="5" w:name="_Toc484097930"/>
      <w:r w:rsidRPr="00521DEF">
        <w:rPr>
          <w:b/>
        </w:rPr>
        <w:t>2.1. Основные положения</w:t>
      </w:r>
      <w:bookmarkEnd w:id="5"/>
    </w:p>
    <w:p w:rsidR="00521DEF" w:rsidRPr="00521DEF" w:rsidRDefault="00521DEF" w:rsidP="00521DEF">
      <w:pPr>
        <w:ind w:right="-2"/>
      </w:pPr>
    </w:p>
    <w:p w:rsidR="00521DEF" w:rsidRPr="00521DEF" w:rsidRDefault="00521DEF" w:rsidP="00521DEF">
      <w:pPr>
        <w:ind w:right="-2"/>
      </w:pPr>
      <w:r w:rsidRPr="00521DEF">
        <w:t xml:space="preserve">Проект планировки выполнен с целью выделения элементов планировочной структуры планируемой территории, установления характеристик планируемого развития элементов планировочной структуры – микрорайонов и кварталов. </w:t>
      </w:r>
    </w:p>
    <w:p w:rsidR="00521DEF" w:rsidRPr="00521DEF" w:rsidRDefault="00521DEF" w:rsidP="00521DEF">
      <w:pPr>
        <w:ind w:right="-2"/>
      </w:pPr>
      <w:r w:rsidRPr="00521DEF">
        <w:t>В соответствии с положениями Генерального плана города Новосибирска и принятыми планировочными решениями предусмотрены следующие основные направления развития планируемой территории:</w:t>
      </w:r>
    </w:p>
    <w:p w:rsidR="00521DEF" w:rsidRPr="00521DEF" w:rsidRDefault="00521DEF" w:rsidP="00521DEF">
      <w:pPr>
        <w:ind w:right="-2"/>
      </w:pPr>
      <w:r w:rsidRPr="00521DEF">
        <w:t>формирование зоны левобережного центрального ядра в границах ул. Блюхера, ул. Новогодней, ул. </w:t>
      </w:r>
      <w:proofErr w:type="spellStart"/>
      <w:r w:rsidRPr="00521DEF">
        <w:t>Покрышкина</w:t>
      </w:r>
      <w:proofErr w:type="spellEnd"/>
      <w:r w:rsidRPr="00521DEF">
        <w:t xml:space="preserve">, площади имени профессора </w:t>
      </w:r>
      <w:proofErr w:type="spellStart"/>
      <w:r w:rsidRPr="00521DEF">
        <w:t>Л</w:t>
      </w:r>
      <w:r w:rsidRPr="00521DEF">
        <w:t>ы</w:t>
      </w:r>
      <w:r w:rsidRPr="00521DEF">
        <w:t>щинского</w:t>
      </w:r>
      <w:proofErr w:type="spellEnd"/>
      <w:r w:rsidRPr="00521DEF">
        <w:t>;</w:t>
      </w:r>
    </w:p>
    <w:p w:rsidR="00521DEF" w:rsidRPr="00521DEF" w:rsidRDefault="00521DEF" w:rsidP="00521DEF">
      <w:pPr>
        <w:ind w:right="-2"/>
      </w:pPr>
      <w:r w:rsidRPr="00521DEF">
        <w:t>преимущественное замещение индивидуальных жилых домов объектами средне- и многоэтажной жилой и общественной застройки;</w:t>
      </w:r>
    </w:p>
    <w:p w:rsidR="00521DEF" w:rsidRPr="00521DEF" w:rsidRDefault="00521DEF" w:rsidP="00521DEF">
      <w:pPr>
        <w:ind w:right="-2"/>
      </w:pPr>
      <w:r w:rsidRPr="00521DEF">
        <w:t>реконструкция кварталов и участков, занятых домами барачного типа, с их расселением, сносом и замещением объектами современной застройки;</w:t>
      </w:r>
    </w:p>
    <w:p w:rsidR="00521DEF" w:rsidRPr="00521DEF" w:rsidRDefault="00521DEF" w:rsidP="00521DEF">
      <w:pPr>
        <w:ind w:right="-2"/>
      </w:pPr>
      <w:r w:rsidRPr="00521DEF">
        <w:t>развитие озелененных территорий общего пользования на участках, прил</w:t>
      </w:r>
      <w:r w:rsidRPr="00521DEF">
        <w:t>е</w:t>
      </w:r>
      <w:r w:rsidRPr="00521DEF">
        <w:t xml:space="preserve">гающих к створу Октябрьского моста, в пойме реки Тулы, развитие </w:t>
      </w:r>
      <w:proofErr w:type="spellStart"/>
      <w:r w:rsidRPr="00521DEF">
        <w:t>пешеходно-бульварной</w:t>
      </w:r>
      <w:proofErr w:type="spellEnd"/>
      <w:r w:rsidRPr="00521DEF">
        <w:t xml:space="preserve"> сети;</w:t>
      </w:r>
    </w:p>
    <w:p w:rsidR="00521DEF" w:rsidRPr="00521DEF" w:rsidRDefault="00521DEF" w:rsidP="00521DEF">
      <w:pPr>
        <w:ind w:right="-2"/>
      </w:pPr>
      <w:r w:rsidRPr="00521DEF">
        <w:t>создание условий для пропуска транзитных потоков по внешнему тран</w:t>
      </w:r>
      <w:r w:rsidRPr="00521DEF">
        <w:t>с</w:t>
      </w:r>
      <w:r w:rsidRPr="00521DEF">
        <w:t>портному полукольцу, образуемому МУНД-1, перспективной магистральной ул</w:t>
      </w:r>
      <w:r w:rsidRPr="00521DEF">
        <w:t>и</w:t>
      </w:r>
      <w:r w:rsidRPr="00521DEF">
        <w:t>цей общегородского значения непрерывного движения по пойме реки Тул</w:t>
      </w:r>
      <w:r w:rsidR="00E14425">
        <w:t>ы</w:t>
      </w:r>
      <w:r w:rsidRPr="00521DEF">
        <w:t xml:space="preserve"> (д</w:t>
      </w:r>
      <w:r w:rsidRPr="00521DEF">
        <w:t>а</w:t>
      </w:r>
      <w:r w:rsidRPr="00521DEF">
        <w:t>лее</w:t>
      </w:r>
      <w:r w:rsidR="00E14425">
        <w:t> </w:t>
      </w:r>
      <w:r w:rsidRPr="00521DEF">
        <w:t>– МУНД-3), перспективной магистральной улицей общегородского значения непрерывного движения в продолжени</w:t>
      </w:r>
      <w:proofErr w:type="gramStart"/>
      <w:r w:rsidRPr="00521DEF">
        <w:t>и</w:t>
      </w:r>
      <w:proofErr w:type="gramEnd"/>
      <w:r w:rsidRPr="00521DEF">
        <w:t xml:space="preserve">  ул. Станционной (далее – МУНД-2);</w:t>
      </w:r>
    </w:p>
    <w:p w:rsidR="00521DEF" w:rsidRPr="00521DEF" w:rsidRDefault="00521DEF" w:rsidP="00521DEF">
      <w:pPr>
        <w:ind w:right="-2"/>
      </w:pPr>
      <w:r w:rsidRPr="00521DEF">
        <w:t>улучшение условий для пропуска транспорта через центральную часть пл</w:t>
      </w:r>
      <w:r w:rsidRPr="00521DEF">
        <w:t>а</w:t>
      </w:r>
      <w:r w:rsidRPr="00521DEF">
        <w:t>нируемой территории  путем развития и реконструкции улично-дорожной сети (далее – УДС), транспортных пересечений;</w:t>
      </w:r>
    </w:p>
    <w:p w:rsidR="00521DEF" w:rsidRPr="00521DEF" w:rsidRDefault="00521DEF" w:rsidP="00521DEF">
      <w:pPr>
        <w:ind w:right="-2"/>
      </w:pPr>
      <w:r w:rsidRPr="00521DEF">
        <w:lastRenderedPageBreak/>
        <w:t>обеспечение транспортно-пешеходных выходов на прибрежные территории реки Оби и реки Тулы;</w:t>
      </w:r>
    </w:p>
    <w:p w:rsidR="00521DEF" w:rsidRPr="00521DEF" w:rsidRDefault="00521DEF" w:rsidP="00521DEF">
      <w:pPr>
        <w:ind w:right="-2"/>
      </w:pPr>
      <w:r w:rsidRPr="00521DEF">
        <w:t>учет направлений перспективного развития массовых видов пассажирского транспорта – линий метрополитена, трамвая и скоростного трамвая;</w:t>
      </w:r>
    </w:p>
    <w:p w:rsidR="00521DEF" w:rsidRPr="00521DEF" w:rsidRDefault="00521DEF" w:rsidP="00521DEF">
      <w:pPr>
        <w:ind w:right="-2"/>
      </w:pPr>
      <w:r w:rsidRPr="00521DEF">
        <w:t>создание транспортно-пересадочных узлов на пересечениях магистральных улиц общегородского значения с линиями внеуличного пассажирского транспо</w:t>
      </w:r>
      <w:r w:rsidRPr="00521DEF">
        <w:t>р</w:t>
      </w:r>
      <w:r w:rsidRPr="00521DEF">
        <w:t>та.</w:t>
      </w:r>
    </w:p>
    <w:p w:rsidR="00521DEF" w:rsidRPr="00521DEF" w:rsidRDefault="00521DEF" w:rsidP="00521DEF">
      <w:pPr>
        <w:ind w:right="-2"/>
      </w:pPr>
      <w:r w:rsidRPr="00521DEF">
        <w:t>Проектом планировки предусматриваются следующие основные меропри</w:t>
      </w:r>
      <w:r w:rsidRPr="00521DEF">
        <w:t>я</w:t>
      </w:r>
      <w:r w:rsidRPr="00521DEF">
        <w:t>тия по развитию планируемой территории:</w:t>
      </w:r>
    </w:p>
    <w:p w:rsidR="00521DEF" w:rsidRPr="00521DEF" w:rsidRDefault="00521DEF" w:rsidP="00521DEF">
      <w:pPr>
        <w:ind w:right="-2"/>
      </w:pPr>
      <w:r w:rsidRPr="00521DEF">
        <w:t>завершение формирования общественно-торговых кварталов вокруг площ</w:t>
      </w:r>
      <w:r w:rsidRPr="00521DEF">
        <w:t>а</w:t>
      </w:r>
      <w:r w:rsidRPr="00521DEF">
        <w:t>ди им. Карла Маркса с формированием пешеходной площади;</w:t>
      </w:r>
    </w:p>
    <w:p w:rsidR="00521DEF" w:rsidRPr="00521DEF" w:rsidRDefault="00521DEF" w:rsidP="00521DEF">
      <w:pPr>
        <w:ind w:right="-2"/>
      </w:pPr>
      <w:r w:rsidRPr="00521DEF">
        <w:t>развитие общественно-жилой застройки в кварталах 031.01.05.02; 031.02.04.02 с размещением новых объектов общественного назначения;</w:t>
      </w:r>
    </w:p>
    <w:p w:rsidR="00521DEF" w:rsidRPr="00521DEF" w:rsidRDefault="00521DEF" w:rsidP="00521DEF">
      <w:pPr>
        <w:ind w:right="-2"/>
      </w:pPr>
      <w:r w:rsidRPr="00521DEF">
        <w:t>вывод из жил</w:t>
      </w:r>
      <w:r w:rsidR="00E14425">
        <w:t>ищн</w:t>
      </w:r>
      <w:r w:rsidRPr="00521DEF">
        <w:t xml:space="preserve">ого фонда первой линии застройки </w:t>
      </w:r>
      <w:proofErr w:type="spellStart"/>
      <w:r w:rsidRPr="00521DEF">
        <w:t>пр</w:t>
      </w:r>
      <w:r w:rsidR="00E14425">
        <w:t>-кту</w:t>
      </w:r>
      <w:proofErr w:type="spellEnd"/>
      <w:r w:rsidRPr="00521DEF">
        <w:t xml:space="preserve"> Карла Маркса на участке от ул. Космической до ул. Ватутина с размещением здесь объектов специализированной торговли, офисной недвижимости, арендуемых видов жилья и гостиниц, объектов общественного питания, </w:t>
      </w:r>
      <w:proofErr w:type="spellStart"/>
      <w:r w:rsidRPr="00521DEF">
        <w:t>культурно-досугового</w:t>
      </w:r>
      <w:proofErr w:type="spellEnd"/>
      <w:r w:rsidRPr="00521DEF">
        <w:t xml:space="preserve"> назначения либо замещение существующей застройки современными зданиями;</w:t>
      </w:r>
    </w:p>
    <w:p w:rsidR="00521DEF" w:rsidRPr="00521DEF" w:rsidRDefault="00521DEF" w:rsidP="00521DEF">
      <w:pPr>
        <w:ind w:right="-2"/>
      </w:pPr>
      <w:r w:rsidRPr="00521DEF">
        <w:t>благоустройство и развитие территории учебного комплекса и студенческ</w:t>
      </w:r>
      <w:r w:rsidRPr="00521DEF">
        <w:t>о</w:t>
      </w:r>
      <w:r w:rsidRPr="00521DEF">
        <w:t>го городка Новосибирского государственного технического университета в ква</w:t>
      </w:r>
      <w:r w:rsidRPr="00521DEF">
        <w:t>р</w:t>
      </w:r>
      <w:r w:rsidRPr="00521DEF">
        <w:t>талах 0.31.01.05.01 и 031.02.04.01;</w:t>
      </w:r>
    </w:p>
    <w:p w:rsidR="00521DEF" w:rsidRPr="00521DEF" w:rsidRDefault="00521DEF" w:rsidP="00521DEF">
      <w:pPr>
        <w:ind w:right="-2"/>
      </w:pPr>
      <w:r w:rsidRPr="00521DEF">
        <w:t>размещение общественной и жилой застройки на бровке и склоновой части «Горского плато» в квартале 031.02.01.01;</w:t>
      </w:r>
    </w:p>
    <w:p w:rsidR="00521DEF" w:rsidRPr="00521DEF" w:rsidRDefault="00521DEF" w:rsidP="00521DEF">
      <w:pPr>
        <w:ind w:right="-2"/>
      </w:pPr>
      <w:r w:rsidRPr="00521DEF">
        <w:t>завершение формирования застройки склоновой части «Горского плато» с размещением в кварталах 031.01.02.02, 031.01.02.03, 031.01.02.05, 031.01.02.06 жилой и общественной застройки;</w:t>
      </w:r>
    </w:p>
    <w:p w:rsidR="00521DEF" w:rsidRPr="00521DEF" w:rsidRDefault="00521DEF" w:rsidP="00521DEF">
      <w:pPr>
        <w:ind w:right="-2"/>
      </w:pPr>
      <w:r w:rsidRPr="00521DEF">
        <w:t>размещение со стороны ул. Немировича-Данченко и дамбы Октябрьского моста объектов офисного, гостиничного, спортивно-оздоровительного назнач</w:t>
      </w:r>
      <w:r w:rsidRPr="00521DEF">
        <w:t>е</w:t>
      </w:r>
      <w:r w:rsidRPr="00521DEF">
        <w:t>ния;</w:t>
      </w:r>
    </w:p>
    <w:p w:rsidR="00521DEF" w:rsidRPr="00521DEF" w:rsidRDefault="00521DEF" w:rsidP="00521DEF">
      <w:pPr>
        <w:ind w:right="-2"/>
      </w:pPr>
      <w:r w:rsidRPr="00521DEF">
        <w:t>формиро</w:t>
      </w:r>
      <w:r w:rsidR="00E14425">
        <w:t>вание вокруг существующего водое</w:t>
      </w:r>
      <w:r w:rsidRPr="00521DEF">
        <w:t>ма в квартале 031.02.01.01 бл</w:t>
      </w:r>
      <w:r w:rsidRPr="00521DEF">
        <w:t>а</w:t>
      </w:r>
      <w:r w:rsidRPr="00521DEF">
        <w:t>гоустроенного парка;</w:t>
      </w:r>
    </w:p>
    <w:p w:rsidR="00521DEF" w:rsidRPr="00521DEF" w:rsidRDefault="00521DEF" w:rsidP="00521DEF">
      <w:pPr>
        <w:ind w:right="-2"/>
      </w:pPr>
      <w:r w:rsidRPr="00521DEF">
        <w:t>развитие кварталов общественно-жилой застройки 031.01.06.01 и 031.02.02.01 с размещением новых объектов общественного назначения;</w:t>
      </w:r>
    </w:p>
    <w:p w:rsidR="00521DEF" w:rsidRPr="00521DEF" w:rsidRDefault="00521DEF" w:rsidP="00521DEF">
      <w:pPr>
        <w:ind w:right="-2"/>
      </w:pPr>
      <w:r w:rsidRPr="00521DEF">
        <w:t xml:space="preserve">размещение </w:t>
      </w:r>
      <w:proofErr w:type="spellStart"/>
      <w:r w:rsidRPr="00521DEF">
        <w:t>среднеэтажной</w:t>
      </w:r>
      <w:proofErr w:type="spellEnd"/>
      <w:r w:rsidRPr="00521DEF">
        <w:t xml:space="preserve"> жилой и общественной застройки с объектами социально-культурного и коммунально-бытового назначения в кварталах 031.02.01.02, 031.02.06.02;</w:t>
      </w:r>
    </w:p>
    <w:p w:rsidR="00521DEF" w:rsidRPr="00521DEF" w:rsidRDefault="00521DEF" w:rsidP="00521DEF">
      <w:pPr>
        <w:ind w:right="-2"/>
      </w:pPr>
      <w:r w:rsidRPr="00521DEF">
        <w:t>размещение со стороны жилого микрорайона по ул. Стартовой объектов г</w:t>
      </w:r>
      <w:r w:rsidRPr="00521DEF">
        <w:t>о</w:t>
      </w:r>
      <w:r w:rsidRPr="00521DEF">
        <w:t>родского значения – комплекса кафедрального собора Русской Православной Церкви, объекта высшего образования, гостиницы;</w:t>
      </w:r>
    </w:p>
    <w:p w:rsidR="00521DEF" w:rsidRPr="00521DEF" w:rsidRDefault="00521DEF" w:rsidP="00521DEF">
      <w:pPr>
        <w:ind w:right="-2"/>
      </w:pPr>
      <w:r w:rsidRPr="00521DEF">
        <w:t>в квартале 031.01.01.01 снос и расселение барачной застройки с размещен</w:t>
      </w:r>
      <w:r w:rsidRPr="00521DEF">
        <w:t>и</w:t>
      </w:r>
      <w:r w:rsidRPr="00521DEF">
        <w:t>ем объектов нового жилья и социально-культурного и коммунально-бытового н</w:t>
      </w:r>
      <w:r w:rsidRPr="00521DEF">
        <w:t>а</w:t>
      </w:r>
      <w:r w:rsidRPr="00521DEF">
        <w:t>значения, в том числе районного обслуживания – дома детского творчества, об</w:t>
      </w:r>
      <w:r w:rsidRPr="00521DEF">
        <w:t>ъ</w:t>
      </w:r>
      <w:r w:rsidRPr="00521DEF">
        <w:t>ект</w:t>
      </w:r>
      <w:r w:rsidR="00E14425">
        <w:t>ов</w:t>
      </w:r>
      <w:r w:rsidRPr="00521DEF">
        <w:t xml:space="preserve"> физкультурно-оздоровительного назначения;</w:t>
      </w:r>
    </w:p>
    <w:p w:rsidR="00521DEF" w:rsidRPr="00521DEF" w:rsidRDefault="00521DEF" w:rsidP="00521DEF">
      <w:pPr>
        <w:ind w:right="-2"/>
      </w:pPr>
      <w:r w:rsidRPr="00521DEF">
        <w:t>комплексн</w:t>
      </w:r>
      <w:r w:rsidR="00E14425">
        <w:t>ая</w:t>
      </w:r>
      <w:r w:rsidRPr="00521DEF">
        <w:t xml:space="preserve"> реконструкци</w:t>
      </w:r>
      <w:r w:rsidR="00E14425">
        <w:t>я</w:t>
      </w:r>
      <w:r w:rsidRPr="00521DEF">
        <w:t xml:space="preserve"> кварталов 031.04.01.02, 031.04.01.03, 031.04.01.05, 031.04.01.06 с замещением барачной жилой застройки средне- и </w:t>
      </w:r>
      <w:r w:rsidRPr="00521DEF">
        <w:lastRenderedPageBreak/>
        <w:t>многоэтажным жильем, развитием и новым строительством объектов дошкольн</w:t>
      </w:r>
      <w:r w:rsidRPr="00521DEF">
        <w:t>о</w:t>
      </w:r>
      <w:r w:rsidRPr="00521DEF">
        <w:t xml:space="preserve">го, начального общего, основного общего и среднего общего образования; </w:t>
      </w:r>
    </w:p>
    <w:p w:rsidR="00521DEF" w:rsidRPr="00521DEF" w:rsidRDefault="00521DEF" w:rsidP="00521DEF">
      <w:pPr>
        <w:ind w:right="-2"/>
      </w:pPr>
      <w:r w:rsidRPr="00521DEF">
        <w:t>комплексное развитие территории кварталов 031.04.03.01, 031.04.03.02, 031.04.03.03, 031.04.06.01 с замещением индивидуальной жилой застройки объе</w:t>
      </w:r>
      <w:r w:rsidRPr="00521DEF">
        <w:t>к</w:t>
      </w:r>
      <w:r w:rsidRPr="00521DEF">
        <w:t>тами новой общественно-жилой застройки и жилыми домами смешанной этажн</w:t>
      </w:r>
      <w:r w:rsidRPr="00521DEF">
        <w:t>о</w:t>
      </w:r>
      <w:r w:rsidRPr="00521DEF">
        <w:t>сти;</w:t>
      </w:r>
    </w:p>
    <w:p w:rsidR="00521DEF" w:rsidRPr="00521DEF" w:rsidRDefault="00521DEF" w:rsidP="00521DEF">
      <w:pPr>
        <w:ind w:right="-2"/>
      </w:pPr>
      <w:r w:rsidRPr="00521DEF">
        <w:t>строительство новых объектов дошкольного, начального общего, основного общего и среднего общего образования в кварта</w:t>
      </w:r>
      <w:r w:rsidR="002A69ED">
        <w:t>лах 031.01.01.01, 031.01.01.03</w:t>
      </w:r>
      <w:r w:rsidRPr="00521DEF">
        <w:t>, 031.01.03.02, 031.02.01.02, 031.02.05.02, 031.02.06.02, 031.05.02.02, 031.04.02.01, 031.04.03.02, 031.04.03.03, 031.04.06.01, 031.04.04.04;</w:t>
      </w:r>
    </w:p>
    <w:p w:rsidR="00521DEF" w:rsidRPr="00521DEF" w:rsidRDefault="00521DEF" w:rsidP="00521DEF">
      <w:pPr>
        <w:ind w:right="-2"/>
      </w:pPr>
      <w:r w:rsidRPr="00521DEF">
        <w:t>размещение здания театра в квартале 031.02.04.02;</w:t>
      </w:r>
    </w:p>
    <w:p w:rsidR="00521DEF" w:rsidRPr="00521DEF" w:rsidRDefault="00521DEF" w:rsidP="00521DEF">
      <w:pPr>
        <w:ind w:right="-2"/>
      </w:pPr>
      <w:r w:rsidRPr="00521DEF">
        <w:t>расширение территории областной клинической больницы;</w:t>
      </w:r>
    </w:p>
    <w:p w:rsidR="00521DEF" w:rsidRPr="00521DEF" w:rsidRDefault="00521DEF" w:rsidP="00521DEF">
      <w:pPr>
        <w:ind w:right="-2"/>
      </w:pPr>
      <w:proofErr w:type="gramStart"/>
      <w:r w:rsidRPr="00521DEF">
        <w:t>развитие УДС на продолжении ул. Планировочной и ул. Космической, пр</w:t>
      </w:r>
      <w:r w:rsidRPr="00521DEF">
        <w:t>е</w:t>
      </w:r>
      <w:r w:rsidRPr="00521DEF">
        <w:t>дусматриваются новые улицы в микрорайоне Горском, пер. 3-м Горском;</w:t>
      </w:r>
      <w:proofErr w:type="gramEnd"/>
    </w:p>
    <w:p w:rsidR="00521DEF" w:rsidRPr="00521DEF" w:rsidRDefault="00521DEF" w:rsidP="00521DEF">
      <w:pPr>
        <w:ind w:right="-2"/>
      </w:pPr>
      <w:r w:rsidRPr="00521DEF">
        <w:t>развитие участков магистральных улиц районного значения по ул. Выставочной, ул. Путевой, ул. Подгорной;</w:t>
      </w:r>
    </w:p>
    <w:p w:rsidR="00521DEF" w:rsidRPr="00521DEF" w:rsidRDefault="00521DEF" w:rsidP="00521DEF">
      <w:pPr>
        <w:ind w:right="-2"/>
      </w:pPr>
      <w:r w:rsidRPr="00521DEF">
        <w:t>размещение со стороны магистральных улиц общегородского значения н</w:t>
      </w:r>
      <w:r w:rsidRPr="00521DEF">
        <w:t>о</w:t>
      </w:r>
      <w:r w:rsidRPr="00521DEF">
        <w:t>вых объектов городского обслуживания – торгового центра по ул. Немировича-Данченко, высотных комплексов вдоль МУНД-3;</w:t>
      </w:r>
    </w:p>
    <w:p w:rsidR="00521DEF" w:rsidRPr="00521DEF" w:rsidRDefault="00521DEF" w:rsidP="00521DEF">
      <w:pPr>
        <w:ind w:right="-2"/>
      </w:pPr>
      <w:r w:rsidRPr="00521DEF">
        <w:t>развитие сети улиц местного значения с продлением ул. </w:t>
      </w:r>
      <w:proofErr w:type="spellStart"/>
      <w:r w:rsidRPr="00521DEF">
        <w:t>Костычева</w:t>
      </w:r>
      <w:proofErr w:type="spellEnd"/>
      <w:r w:rsidRPr="00521DEF">
        <w:t>, ул. Серафимовича, магистральных улиц районного значения по ул. </w:t>
      </w:r>
      <w:proofErr w:type="spellStart"/>
      <w:r w:rsidRPr="00521DEF">
        <w:t>Вертковской</w:t>
      </w:r>
      <w:proofErr w:type="spellEnd"/>
      <w:r w:rsidRPr="00521DEF">
        <w:t xml:space="preserve"> и ул. Римского-Корсакова;</w:t>
      </w:r>
    </w:p>
    <w:p w:rsidR="00521DEF" w:rsidRPr="00521DEF" w:rsidRDefault="00521DEF" w:rsidP="00521DEF">
      <w:pPr>
        <w:ind w:right="-2"/>
      </w:pPr>
      <w:r w:rsidRPr="00521DEF">
        <w:t>размещение со стороны магистральных улиц общегородского значения ул. Немировича-Данченко, МУНД-1, МУНД-3 высотных общественных компле</w:t>
      </w:r>
      <w:r w:rsidRPr="00521DEF">
        <w:t>к</w:t>
      </w:r>
      <w:r w:rsidRPr="00521DEF">
        <w:t>сов городского значения, торгового комплекса по ул. Ватутина.</w:t>
      </w:r>
    </w:p>
    <w:p w:rsidR="00521DEF" w:rsidRPr="00521DEF" w:rsidRDefault="00521DEF" w:rsidP="00521DEF">
      <w:pPr>
        <w:ind w:right="-2"/>
      </w:pPr>
      <w:r w:rsidRPr="00521DEF">
        <w:t>Общая площадь жилищного фонда к 2030 году составит 4535,9 тыс.</w:t>
      </w:r>
      <w:r w:rsidR="00E14425">
        <w:t xml:space="preserve"> </w:t>
      </w:r>
      <w:r w:rsidRPr="00521DEF">
        <w:t>кв.</w:t>
      </w:r>
      <w:r w:rsidR="00E14425">
        <w:t xml:space="preserve"> </w:t>
      </w:r>
      <w:r w:rsidRPr="00521DEF">
        <w:t>м, в том числе нового строительства 645,1 тыс.</w:t>
      </w:r>
      <w:r w:rsidR="00E14425">
        <w:t xml:space="preserve"> </w:t>
      </w:r>
      <w:r w:rsidRPr="00521DEF">
        <w:t>кв.</w:t>
      </w:r>
      <w:r w:rsidR="00E14425">
        <w:t xml:space="preserve"> </w:t>
      </w:r>
      <w:r w:rsidRPr="00521DEF">
        <w:t>м.</w:t>
      </w:r>
    </w:p>
    <w:p w:rsidR="00521DEF" w:rsidRPr="00521DEF" w:rsidRDefault="00521DEF" w:rsidP="00521DEF">
      <w:pPr>
        <w:ind w:right="-2"/>
        <w:rPr>
          <w:b/>
        </w:rPr>
      </w:pPr>
    </w:p>
    <w:p w:rsidR="00521DEF" w:rsidRPr="00521DEF" w:rsidRDefault="00521DEF" w:rsidP="00521DEF">
      <w:pPr>
        <w:suppressAutoHyphens/>
        <w:ind w:right="-2" w:firstLine="0"/>
        <w:jc w:val="center"/>
        <w:rPr>
          <w:b/>
        </w:rPr>
      </w:pPr>
      <w:r w:rsidRPr="00521DEF">
        <w:rPr>
          <w:b/>
        </w:rPr>
        <w:t xml:space="preserve">2.2. Размещение объектов капитального строительства </w:t>
      </w:r>
    </w:p>
    <w:p w:rsidR="00521DEF" w:rsidRPr="00521DEF" w:rsidRDefault="00521DEF" w:rsidP="00521DEF">
      <w:pPr>
        <w:suppressAutoHyphens/>
        <w:ind w:right="-2" w:firstLine="0"/>
        <w:jc w:val="center"/>
        <w:rPr>
          <w:b/>
        </w:rPr>
      </w:pPr>
      <w:r w:rsidRPr="00521DEF">
        <w:rPr>
          <w:b/>
        </w:rPr>
        <w:t>различного назначения</w:t>
      </w:r>
    </w:p>
    <w:p w:rsidR="00521DEF" w:rsidRPr="00521DEF" w:rsidRDefault="00521DEF" w:rsidP="00521DEF">
      <w:pPr>
        <w:ind w:right="-2"/>
      </w:pPr>
    </w:p>
    <w:p w:rsidR="00521DEF" w:rsidRPr="00521DEF" w:rsidRDefault="00521DEF" w:rsidP="00521DEF">
      <w:pPr>
        <w:ind w:right="-2" w:firstLine="708"/>
        <w:rPr>
          <w:szCs w:val="24"/>
        </w:rPr>
      </w:pPr>
      <w:r w:rsidRPr="00521DEF">
        <w:rPr>
          <w:szCs w:val="24"/>
        </w:rPr>
        <w:t>Комплексная оценка градостроительной ситуации и оснований для развития планируемой территории определяет мероприятия по выявлению территорий преимущественного сохранения и территорий реорганизации сложившейся з</w:t>
      </w:r>
      <w:r w:rsidRPr="00521DEF">
        <w:rPr>
          <w:szCs w:val="24"/>
        </w:rPr>
        <w:t>а</w:t>
      </w:r>
      <w:r w:rsidRPr="00521DEF">
        <w:rPr>
          <w:szCs w:val="24"/>
        </w:rPr>
        <w:t xml:space="preserve">стройки </w:t>
      </w:r>
      <w:proofErr w:type="gramStart"/>
      <w:r w:rsidRPr="00521DEF">
        <w:rPr>
          <w:szCs w:val="24"/>
        </w:rPr>
        <w:t>для</w:t>
      </w:r>
      <w:proofErr w:type="gramEnd"/>
      <w:r w:rsidRPr="00521DEF">
        <w:rPr>
          <w:szCs w:val="24"/>
        </w:rPr>
        <w:t>:</w:t>
      </w:r>
    </w:p>
    <w:p w:rsidR="00521DEF" w:rsidRPr="00521DEF" w:rsidRDefault="00521DEF" w:rsidP="00521DEF">
      <w:pPr>
        <w:ind w:right="-2" w:firstLine="708"/>
        <w:rPr>
          <w:szCs w:val="24"/>
        </w:rPr>
      </w:pPr>
      <w:r w:rsidRPr="00521DEF">
        <w:rPr>
          <w:szCs w:val="24"/>
        </w:rPr>
        <w:t>нового строительства жилищного фонда;</w:t>
      </w:r>
    </w:p>
    <w:p w:rsidR="00521DEF" w:rsidRPr="00521DEF" w:rsidRDefault="00521DEF" w:rsidP="00521DEF">
      <w:pPr>
        <w:ind w:right="-2" w:firstLine="708"/>
        <w:rPr>
          <w:szCs w:val="24"/>
        </w:rPr>
      </w:pPr>
      <w:r w:rsidRPr="00521DEF">
        <w:rPr>
          <w:szCs w:val="24"/>
        </w:rPr>
        <w:t>нового строительства объектов коммунально-складского, жилищно-коммунального назначения и объектов инженерной инфраструктуры;</w:t>
      </w:r>
    </w:p>
    <w:p w:rsidR="00521DEF" w:rsidRPr="00521DEF" w:rsidRDefault="00521DEF" w:rsidP="00521DEF">
      <w:pPr>
        <w:ind w:right="-2" w:firstLine="708"/>
        <w:rPr>
          <w:szCs w:val="24"/>
        </w:rPr>
      </w:pPr>
      <w:r w:rsidRPr="00521DEF">
        <w:rPr>
          <w:szCs w:val="24"/>
        </w:rPr>
        <w:t>размещения объектов социальной инфраструктуры;</w:t>
      </w:r>
    </w:p>
    <w:p w:rsidR="00521DEF" w:rsidRPr="00521DEF" w:rsidRDefault="00521DEF" w:rsidP="00521DEF">
      <w:pPr>
        <w:ind w:right="-2" w:firstLine="708"/>
        <w:rPr>
          <w:szCs w:val="24"/>
        </w:rPr>
      </w:pPr>
      <w:r w:rsidRPr="00521DEF">
        <w:rPr>
          <w:szCs w:val="24"/>
        </w:rPr>
        <w:t>размещения объектов гаражно-стояночного хозяйства;</w:t>
      </w:r>
    </w:p>
    <w:p w:rsidR="00521DEF" w:rsidRPr="00521DEF" w:rsidRDefault="00521DEF" w:rsidP="00521DEF">
      <w:pPr>
        <w:ind w:right="-2" w:firstLine="708"/>
        <w:rPr>
          <w:szCs w:val="24"/>
        </w:rPr>
      </w:pPr>
      <w:r w:rsidRPr="00521DEF">
        <w:rPr>
          <w:szCs w:val="24"/>
        </w:rPr>
        <w:t>выделения участков для создания новых объектов природно-рекреационного назначения (парков, скверов, бульваров);</w:t>
      </w:r>
    </w:p>
    <w:p w:rsidR="00521DEF" w:rsidRPr="00521DEF" w:rsidRDefault="00521DEF" w:rsidP="00521DEF">
      <w:pPr>
        <w:ind w:right="-2" w:firstLine="708"/>
        <w:rPr>
          <w:szCs w:val="24"/>
        </w:rPr>
      </w:pPr>
      <w:r w:rsidRPr="00521DEF">
        <w:rPr>
          <w:szCs w:val="24"/>
        </w:rPr>
        <w:t>развития УДС.</w:t>
      </w:r>
    </w:p>
    <w:p w:rsidR="00521DEF" w:rsidRPr="00521DEF" w:rsidRDefault="00521DEF" w:rsidP="00521DEF">
      <w:pPr>
        <w:ind w:right="-2" w:firstLine="708"/>
        <w:rPr>
          <w:szCs w:val="24"/>
        </w:rPr>
      </w:pPr>
      <w:r w:rsidRPr="00521DEF">
        <w:rPr>
          <w:szCs w:val="24"/>
        </w:rPr>
        <w:t>С учетом комплексной оценки градостроительной ситуации и оснований для развития планируемой территории разработаны проектные предложения, к</w:t>
      </w:r>
      <w:r w:rsidRPr="00521DEF">
        <w:rPr>
          <w:szCs w:val="24"/>
        </w:rPr>
        <w:t>о</w:t>
      </w:r>
      <w:r w:rsidRPr="00521DEF">
        <w:rPr>
          <w:szCs w:val="24"/>
        </w:rPr>
        <w:t>торые предусматривают:</w:t>
      </w:r>
    </w:p>
    <w:p w:rsidR="00521DEF" w:rsidRPr="00521DEF" w:rsidRDefault="00521DEF" w:rsidP="00521DEF">
      <w:pPr>
        <w:tabs>
          <w:tab w:val="num" w:pos="0"/>
        </w:tabs>
        <w:ind w:right="-2" w:firstLine="708"/>
        <w:rPr>
          <w:szCs w:val="24"/>
        </w:rPr>
      </w:pPr>
      <w:r w:rsidRPr="00521DEF">
        <w:rPr>
          <w:szCs w:val="24"/>
        </w:rPr>
        <w:lastRenderedPageBreak/>
        <w:t xml:space="preserve">размещение объектов в области </w:t>
      </w:r>
      <w:proofErr w:type="spellStart"/>
      <w:r w:rsidRPr="00521DEF">
        <w:rPr>
          <w:rFonts w:eastAsiaTheme="minorHAnsi"/>
          <w:lang w:eastAsia="en-US"/>
        </w:rPr>
        <w:t>электро</w:t>
      </w:r>
      <w:proofErr w:type="spellEnd"/>
      <w:r w:rsidRPr="00521DEF">
        <w:rPr>
          <w:rFonts w:eastAsiaTheme="minorHAnsi"/>
          <w:lang w:eastAsia="en-US"/>
        </w:rPr>
        <w:t>-, тепло-, водоснабжения населения, водоотведения,</w:t>
      </w:r>
      <w:r w:rsidRPr="00521DEF">
        <w:rPr>
          <w:bCs/>
        </w:rPr>
        <w:t xml:space="preserve"> </w:t>
      </w:r>
      <w:r w:rsidRPr="00521DEF">
        <w:rPr>
          <w:rFonts w:eastAsiaTheme="minorHAnsi"/>
          <w:lang w:eastAsia="en-US"/>
        </w:rPr>
        <w:t>автомобильных дорог местного значения,</w:t>
      </w:r>
      <w:r w:rsidRPr="00521DEF">
        <w:rPr>
          <w:szCs w:val="24"/>
        </w:rPr>
        <w:t xml:space="preserve"> объект</w:t>
      </w:r>
      <w:r w:rsidR="00E14425">
        <w:rPr>
          <w:szCs w:val="24"/>
        </w:rPr>
        <w:t>ов</w:t>
      </w:r>
      <w:r w:rsidRPr="00521DEF">
        <w:rPr>
          <w:szCs w:val="24"/>
        </w:rPr>
        <w:t xml:space="preserve"> физической культуры и массового спорта, образования и </w:t>
      </w:r>
      <w:r w:rsidRPr="00521DEF">
        <w:rPr>
          <w:rFonts w:eastAsiaTheme="minorHAnsi"/>
          <w:lang w:eastAsia="en-US"/>
        </w:rPr>
        <w:t>иных областей в связи с решением вопросов местного значения города Новосибирска</w:t>
      </w:r>
      <w:r w:rsidRPr="00521DEF">
        <w:rPr>
          <w:szCs w:val="24"/>
        </w:rPr>
        <w:t xml:space="preserve"> в соответствии с Местными нормативами градостроительного проектирования города Новосибирска;</w:t>
      </w:r>
    </w:p>
    <w:p w:rsidR="00521DEF" w:rsidRPr="00521DEF" w:rsidRDefault="00521DEF" w:rsidP="00521DEF">
      <w:pPr>
        <w:ind w:right="-2" w:firstLine="708"/>
        <w:rPr>
          <w:szCs w:val="24"/>
        </w:rPr>
      </w:pPr>
      <w:r w:rsidRPr="00521DEF">
        <w:rPr>
          <w:szCs w:val="24"/>
        </w:rPr>
        <w:t>размещение объектов здравоохранения в соответствии с Региональными  нормативами градостроительного проектирования.</w:t>
      </w:r>
    </w:p>
    <w:p w:rsidR="00521DEF" w:rsidRPr="00521DEF" w:rsidRDefault="00521DEF" w:rsidP="00521DEF">
      <w:pPr>
        <w:ind w:right="-2" w:firstLine="708"/>
        <w:rPr>
          <w:szCs w:val="24"/>
        </w:rPr>
      </w:pPr>
      <w:r w:rsidRPr="00521DEF">
        <w:t>Проектируемый баланс использования планируемой</w:t>
      </w:r>
      <w:r w:rsidR="00E14425">
        <w:t xml:space="preserve"> территории приведен в таблице 2</w:t>
      </w:r>
      <w:r w:rsidRPr="00521DEF">
        <w:t>.</w:t>
      </w:r>
    </w:p>
    <w:p w:rsidR="00E14425" w:rsidRDefault="00E14425" w:rsidP="00521DEF">
      <w:pPr>
        <w:pStyle w:val="S9"/>
        <w:ind w:right="-2"/>
        <w:jc w:val="right"/>
      </w:pPr>
      <w:bookmarkStart w:id="6" w:name="_Toc483472312"/>
    </w:p>
    <w:p w:rsidR="00521DEF" w:rsidRPr="00521DEF" w:rsidRDefault="00521DEF" w:rsidP="00521DEF">
      <w:pPr>
        <w:pStyle w:val="S9"/>
        <w:ind w:right="-2"/>
        <w:jc w:val="right"/>
      </w:pPr>
      <w:r w:rsidRPr="00521DEF">
        <w:t xml:space="preserve">Таблица </w:t>
      </w:r>
      <w:bookmarkEnd w:id="6"/>
      <w:r w:rsidR="00E14425">
        <w:t>2</w:t>
      </w:r>
    </w:p>
    <w:p w:rsidR="00521DEF" w:rsidRPr="00521DEF" w:rsidRDefault="00521DEF" w:rsidP="00521DEF">
      <w:pPr>
        <w:pStyle w:val="S9"/>
        <w:ind w:right="-2"/>
        <w:jc w:val="right"/>
      </w:pPr>
    </w:p>
    <w:p w:rsidR="00521DEF" w:rsidRPr="00521DEF" w:rsidRDefault="00521DEF" w:rsidP="00521DEF">
      <w:pPr>
        <w:pStyle w:val="S9"/>
        <w:ind w:right="-2" w:firstLine="0"/>
        <w:jc w:val="center"/>
      </w:pPr>
      <w:r w:rsidRPr="00521DEF">
        <w:t>Проектируемый баланс использования планируемой территории</w:t>
      </w:r>
    </w:p>
    <w:p w:rsidR="00521DEF" w:rsidRPr="00521DEF" w:rsidRDefault="00521DEF" w:rsidP="00521DEF">
      <w:pPr>
        <w:ind w:right="-2" w:firstLine="708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0"/>
        <w:gridCol w:w="5964"/>
        <w:gridCol w:w="3114"/>
      </w:tblGrid>
      <w:tr w:rsidR="00521DEF" w:rsidRPr="00521DEF" w:rsidTr="00521DEF">
        <w:trPr>
          <w:tblHeader/>
        </w:trPr>
        <w:tc>
          <w:tcPr>
            <w:tcW w:w="850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№</w:t>
            </w:r>
          </w:p>
          <w:p w:rsidR="00521DEF" w:rsidRPr="00521DEF" w:rsidRDefault="00521DEF" w:rsidP="00521DEF">
            <w:pPr>
              <w:ind w:right="-2" w:firstLine="0"/>
              <w:jc w:val="center"/>
              <w:rPr>
                <w:szCs w:val="24"/>
              </w:rPr>
            </w:pPr>
            <w:proofErr w:type="spellStart"/>
            <w:proofErr w:type="gramStart"/>
            <w:r w:rsidRPr="00521DEF">
              <w:rPr>
                <w:szCs w:val="24"/>
              </w:rPr>
              <w:t>п</w:t>
            </w:r>
            <w:proofErr w:type="spellEnd"/>
            <w:proofErr w:type="gramEnd"/>
            <w:r w:rsidRPr="00521DEF">
              <w:rPr>
                <w:szCs w:val="24"/>
              </w:rPr>
              <w:t>/</w:t>
            </w:r>
            <w:proofErr w:type="spellStart"/>
            <w:r w:rsidRPr="00521DEF">
              <w:rPr>
                <w:szCs w:val="24"/>
              </w:rPr>
              <w:t>п</w:t>
            </w:r>
            <w:proofErr w:type="spellEnd"/>
          </w:p>
        </w:tc>
        <w:tc>
          <w:tcPr>
            <w:tcW w:w="5964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Показатель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 xml:space="preserve">Площадь, </w:t>
            </w:r>
            <w:proofErr w:type="gramStart"/>
            <w:r w:rsidRPr="00521DEF">
              <w:rPr>
                <w:szCs w:val="24"/>
              </w:rPr>
              <w:t>га</w:t>
            </w:r>
            <w:proofErr w:type="gramEnd"/>
          </w:p>
        </w:tc>
      </w:tr>
    </w:tbl>
    <w:p w:rsidR="00521DEF" w:rsidRPr="00521DEF" w:rsidRDefault="00521DEF" w:rsidP="00521DEF">
      <w:pPr>
        <w:tabs>
          <w:tab w:val="left" w:pos="840"/>
          <w:tab w:val="left" w:pos="6912"/>
          <w:tab w:val="left" w:pos="8472"/>
        </w:tabs>
        <w:ind w:right="-2" w:firstLine="0"/>
        <w:rPr>
          <w:sz w:val="2"/>
          <w:szCs w:val="2"/>
        </w:rPr>
      </w:pPr>
      <w:r w:rsidRPr="00521DEF">
        <w:rPr>
          <w:sz w:val="2"/>
          <w:szCs w:val="2"/>
        </w:rPr>
        <w:tab/>
      </w:r>
      <w:r w:rsidRPr="00521DEF">
        <w:rPr>
          <w:sz w:val="2"/>
          <w:szCs w:val="2"/>
        </w:rPr>
        <w:tab/>
      </w:r>
      <w:r w:rsidRPr="00521DEF">
        <w:rPr>
          <w:sz w:val="2"/>
          <w:szCs w:val="2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0"/>
        <w:gridCol w:w="5964"/>
        <w:gridCol w:w="3114"/>
      </w:tblGrid>
      <w:tr w:rsidR="00521DEF" w:rsidRPr="00521DEF" w:rsidTr="00521DEF">
        <w:trPr>
          <w:tblHeader/>
        </w:trPr>
        <w:tc>
          <w:tcPr>
            <w:tcW w:w="850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2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521DEF" w:rsidRDefault="00E14425" w:rsidP="00521DEF">
            <w:pPr>
              <w:ind w:right="-2" w:firstLine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521DEF" w:rsidRPr="00521DEF" w:rsidTr="00521DEF">
        <w:tc>
          <w:tcPr>
            <w:tcW w:w="850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521DEF" w:rsidRDefault="00521DEF" w:rsidP="00521DEF">
            <w:pPr>
              <w:ind w:right="-2" w:firstLine="0"/>
              <w:rPr>
                <w:szCs w:val="24"/>
              </w:rPr>
            </w:pPr>
            <w:r w:rsidRPr="00521DEF">
              <w:rPr>
                <w:szCs w:val="24"/>
              </w:rPr>
              <w:t>Общая площадь планируемой территории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8"/>
              </w:rPr>
            </w:pPr>
            <w:r w:rsidRPr="00521DEF">
              <w:t>1061,00</w:t>
            </w:r>
          </w:p>
        </w:tc>
      </w:tr>
      <w:tr w:rsidR="00521DEF" w:rsidRPr="00521DEF" w:rsidTr="00521DEF">
        <w:tc>
          <w:tcPr>
            <w:tcW w:w="850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521DEF" w:rsidRDefault="00521DEF" w:rsidP="00521DEF">
            <w:pPr>
              <w:ind w:right="-2" w:firstLine="0"/>
            </w:pPr>
            <w:r w:rsidRPr="00521DEF">
              <w:t>Общественно-деловые зоны, в том числе: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4A059C" w:rsidRDefault="00521DEF" w:rsidP="00521DEF">
            <w:pPr>
              <w:ind w:firstLine="0"/>
              <w:jc w:val="center"/>
              <w:rPr>
                <w:szCs w:val="28"/>
              </w:rPr>
            </w:pPr>
            <w:r w:rsidRPr="004A059C">
              <w:rPr>
                <w:szCs w:val="28"/>
              </w:rPr>
              <w:t>397,9</w:t>
            </w:r>
            <w:r w:rsidR="004A059C" w:rsidRPr="004A059C">
              <w:rPr>
                <w:szCs w:val="28"/>
              </w:rPr>
              <w:t>4</w:t>
            </w:r>
          </w:p>
        </w:tc>
      </w:tr>
      <w:tr w:rsidR="00521DEF" w:rsidRPr="00521DEF" w:rsidTr="00521DEF">
        <w:tc>
          <w:tcPr>
            <w:tcW w:w="850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2.1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521DEF" w:rsidRDefault="00521DEF" w:rsidP="00521DEF">
            <w:pPr>
              <w:ind w:right="-2" w:firstLine="0"/>
            </w:pPr>
            <w:r w:rsidRPr="00521DEF">
              <w:t>Зона объектов делового, общественного и ко</w:t>
            </w:r>
            <w:r w:rsidRPr="00521DEF">
              <w:t>м</w:t>
            </w:r>
            <w:r w:rsidRPr="00521DEF">
              <w:t>мерческого назначения, в том числе мног</w:t>
            </w:r>
            <w:r w:rsidRPr="00521DEF">
              <w:t>о</w:t>
            </w:r>
            <w:r w:rsidRPr="00521DEF">
              <w:t xml:space="preserve">этажных жилых домов 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4A059C" w:rsidRDefault="00521DEF" w:rsidP="00521DEF">
            <w:pPr>
              <w:ind w:firstLine="0"/>
              <w:jc w:val="center"/>
              <w:rPr>
                <w:szCs w:val="28"/>
              </w:rPr>
            </w:pPr>
            <w:r w:rsidRPr="004A059C">
              <w:t>192,1</w:t>
            </w:r>
            <w:r w:rsidR="004A059C">
              <w:t>3</w:t>
            </w:r>
          </w:p>
        </w:tc>
      </w:tr>
      <w:tr w:rsidR="00521DEF" w:rsidRPr="00521DEF" w:rsidTr="00521DEF">
        <w:tc>
          <w:tcPr>
            <w:tcW w:w="850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2.2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521DEF" w:rsidRDefault="00521DEF" w:rsidP="00521DEF">
            <w:pPr>
              <w:ind w:right="-2" w:firstLine="0"/>
            </w:pPr>
            <w:r w:rsidRPr="00521DEF">
              <w:t>Зона застройки объектами среднего профе</w:t>
            </w:r>
            <w:r w:rsidRPr="00521DEF">
              <w:t>с</w:t>
            </w:r>
            <w:r w:rsidRPr="00521DEF">
              <w:t>сионального и высшего образования, научно-исследовательских организаций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DF7200" w:rsidRDefault="00521DEF" w:rsidP="00521DEF">
            <w:pPr>
              <w:ind w:firstLine="0"/>
              <w:jc w:val="center"/>
              <w:rPr>
                <w:szCs w:val="28"/>
              </w:rPr>
            </w:pPr>
            <w:r w:rsidRPr="00DF7200">
              <w:t>39,31</w:t>
            </w:r>
          </w:p>
        </w:tc>
      </w:tr>
      <w:tr w:rsidR="00521DEF" w:rsidRPr="00521DEF" w:rsidTr="00521DEF">
        <w:tc>
          <w:tcPr>
            <w:tcW w:w="850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2.3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521DEF" w:rsidRDefault="00521DEF" w:rsidP="00521DEF">
            <w:pPr>
              <w:ind w:right="-2" w:firstLine="0"/>
            </w:pPr>
            <w:r w:rsidRPr="00521DEF">
              <w:t xml:space="preserve">Зона объектов здравоохранения 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DF7200" w:rsidRDefault="00521DEF" w:rsidP="00521DEF">
            <w:pPr>
              <w:ind w:firstLine="0"/>
              <w:jc w:val="center"/>
              <w:rPr>
                <w:szCs w:val="28"/>
              </w:rPr>
            </w:pPr>
            <w:r w:rsidRPr="00DF7200">
              <w:t>44,30</w:t>
            </w:r>
          </w:p>
        </w:tc>
      </w:tr>
      <w:tr w:rsidR="00521DEF" w:rsidRPr="00521DEF" w:rsidTr="00521DEF">
        <w:tc>
          <w:tcPr>
            <w:tcW w:w="850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2.4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521DEF" w:rsidRDefault="00521DEF" w:rsidP="00521DEF">
            <w:pPr>
              <w:ind w:right="-2" w:firstLine="0"/>
            </w:pPr>
            <w:r w:rsidRPr="00521DEF">
              <w:t>Зона специализированной общественной з</w:t>
            </w:r>
            <w:r w:rsidRPr="00521DEF">
              <w:t>а</w:t>
            </w:r>
            <w:r w:rsidRPr="00521DEF">
              <w:t xml:space="preserve">стройки 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DF7200" w:rsidRDefault="00521DEF" w:rsidP="00521DEF">
            <w:pPr>
              <w:ind w:firstLine="0"/>
              <w:jc w:val="center"/>
              <w:rPr>
                <w:szCs w:val="28"/>
              </w:rPr>
            </w:pPr>
            <w:r w:rsidRPr="00DF7200">
              <w:t>49,72</w:t>
            </w:r>
          </w:p>
        </w:tc>
      </w:tr>
      <w:tr w:rsidR="00521DEF" w:rsidRPr="00521DEF" w:rsidTr="00521DEF">
        <w:tc>
          <w:tcPr>
            <w:tcW w:w="850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2.5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4C0FB4" w:rsidRDefault="00521DEF" w:rsidP="00521DEF">
            <w:pPr>
              <w:ind w:right="-2" w:firstLine="0"/>
            </w:pPr>
            <w:r w:rsidRPr="004C0FB4">
              <w:t>Зона объектов дошкольного, начального общ</w:t>
            </w:r>
            <w:r w:rsidRPr="004C0FB4">
              <w:t>е</w:t>
            </w:r>
            <w:r w:rsidRPr="004C0FB4">
              <w:t>го, основного общего и среднего общего обр</w:t>
            </w:r>
            <w:r w:rsidRPr="004C0FB4">
              <w:t>а</w:t>
            </w:r>
            <w:r w:rsidRPr="004C0FB4">
              <w:t xml:space="preserve">зования 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4C0FB4" w:rsidRDefault="00521DEF" w:rsidP="00521DEF">
            <w:pPr>
              <w:ind w:firstLine="0"/>
              <w:jc w:val="center"/>
              <w:rPr>
                <w:szCs w:val="28"/>
              </w:rPr>
            </w:pPr>
            <w:r w:rsidRPr="004C0FB4">
              <w:t>67,17</w:t>
            </w:r>
          </w:p>
        </w:tc>
      </w:tr>
      <w:tr w:rsidR="00521DEF" w:rsidRPr="00521DEF" w:rsidTr="00521DEF">
        <w:tc>
          <w:tcPr>
            <w:tcW w:w="850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2.6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4C0FB4" w:rsidRDefault="00521DEF" w:rsidP="00521DEF">
            <w:pPr>
              <w:ind w:right="-2" w:firstLine="0"/>
            </w:pPr>
            <w:r w:rsidRPr="004C0FB4">
              <w:t>Зона объектов религиозного назначения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DF7200" w:rsidRDefault="00521DEF" w:rsidP="00521DEF">
            <w:pPr>
              <w:ind w:firstLine="0"/>
              <w:jc w:val="center"/>
              <w:rPr>
                <w:szCs w:val="28"/>
              </w:rPr>
            </w:pPr>
            <w:r w:rsidRPr="00DF7200">
              <w:t>5,3</w:t>
            </w:r>
            <w:r w:rsidR="00DF7200" w:rsidRPr="00DF7200">
              <w:t>1</w:t>
            </w:r>
          </w:p>
        </w:tc>
      </w:tr>
      <w:tr w:rsidR="00521DEF" w:rsidRPr="00521DEF" w:rsidTr="00521DEF">
        <w:tc>
          <w:tcPr>
            <w:tcW w:w="850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4C0FB4" w:rsidRDefault="00521DEF" w:rsidP="00521DEF">
            <w:pPr>
              <w:ind w:right="-2" w:firstLine="0"/>
            </w:pPr>
            <w:r w:rsidRPr="004C0FB4">
              <w:t>Жилые зоны, в том числе: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4A059C" w:rsidRDefault="004C0FB4" w:rsidP="00521DEF">
            <w:pPr>
              <w:ind w:firstLine="0"/>
              <w:jc w:val="center"/>
              <w:rPr>
                <w:szCs w:val="28"/>
              </w:rPr>
            </w:pPr>
            <w:r w:rsidRPr="004A059C">
              <w:rPr>
                <w:szCs w:val="28"/>
              </w:rPr>
              <w:t>244,30</w:t>
            </w:r>
            <w:r w:rsidR="00521DEF" w:rsidRPr="004A059C">
              <w:rPr>
                <w:szCs w:val="28"/>
              </w:rPr>
              <w:t> </w:t>
            </w:r>
          </w:p>
        </w:tc>
      </w:tr>
      <w:tr w:rsidR="00521DEF" w:rsidRPr="00521DEF" w:rsidTr="00521DEF">
        <w:tc>
          <w:tcPr>
            <w:tcW w:w="850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3.1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521DEF" w:rsidRDefault="00521DEF" w:rsidP="00521DEF">
            <w:pPr>
              <w:ind w:right="-2" w:firstLine="0"/>
            </w:pPr>
            <w:r w:rsidRPr="00521DEF">
              <w:t>Зона застройки жилыми домами повышенной этажности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4A059C" w:rsidRDefault="00521DEF" w:rsidP="00521DEF">
            <w:pPr>
              <w:ind w:firstLine="0"/>
              <w:jc w:val="center"/>
              <w:rPr>
                <w:szCs w:val="28"/>
              </w:rPr>
            </w:pPr>
            <w:r w:rsidRPr="004A059C">
              <w:t>20,58</w:t>
            </w:r>
          </w:p>
        </w:tc>
      </w:tr>
      <w:tr w:rsidR="00521DEF" w:rsidRPr="00521DEF" w:rsidTr="00521DEF">
        <w:tc>
          <w:tcPr>
            <w:tcW w:w="850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3.2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521DEF" w:rsidRDefault="00521DEF" w:rsidP="00521DEF">
            <w:pPr>
              <w:ind w:right="-2" w:firstLine="0"/>
            </w:pPr>
            <w:r w:rsidRPr="00521DEF">
              <w:t>Зона застройки многоэтажными жилыми дом</w:t>
            </w:r>
            <w:r w:rsidRPr="00521DEF">
              <w:t>а</w:t>
            </w:r>
            <w:r w:rsidRPr="00521DEF">
              <w:t>ми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4A059C" w:rsidRDefault="00521DEF" w:rsidP="00521DEF">
            <w:pPr>
              <w:ind w:firstLine="0"/>
              <w:jc w:val="center"/>
              <w:rPr>
                <w:szCs w:val="28"/>
              </w:rPr>
            </w:pPr>
            <w:r w:rsidRPr="004A059C">
              <w:t>43,73</w:t>
            </w:r>
          </w:p>
        </w:tc>
      </w:tr>
      <w:tr w:rsidR="00521DEF" w:rsidRPr="00521DEF" w:rsidTr="00521DEF">
        <w:tc>
          <w:tcPr>
            <w:tcW w:w="850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3.3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521DEF" w:rsidRDefault="00521DEF" w:rsidP="00521DEF">
            <w:pPr>
              <w:ind w:right="-2" w:firstLine="0"/>
            </w:pPr>
            <w:r w:rsidRPr="00521DEF">
              <w:t xml:space="preserve">Зона застройки жилыми домами смешанной этажности 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4A059C" w:rsidRDefault="00521DEF" w:rsidP="00521DEF">
            <w:pPr>
              <w:ind w:firstLine="0"/>
              <w:jc w:val="center"/>
              <w:rPr>
                <w:szCs w:val="28"/>
              </w:rPr>
            </w:pPr>
            <w:r w:rsidRPr="004A059C">
              <w:t>94,09</w:t>
            </w:r>
          </w:p>
        </w:tc>
      </w:tr>
      <w:tr w:rsidR="00521DEF" w:rsidRPr="00521DEF" w:rsidTr="00521DEF">
        <w:tc>
          <w:tcPr>
            <w:tcW w:w="850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3.4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521DEF" w:rsidRDefault="00521DEF" w:rsidP="00521DEF">
            <w:pPr>
              <w:ind w:right="-2" w:firstLine="0"/>
            </w:pPr>
            <w:r w:rsidRPr="00521DEF">
              <w:t xml:space="preserve">Зона застройки </w:t>
            </w:r>
            <w:proofErr w:type="spellStart"/>
            <w:r w:rsidRPr="00521DEF">
              <w:t>среднеэтажными</w:t>
            </w:r>
            <w:proofErr w:type="spellEnd"/>
            <w:r w:rsidRPr="00521DEF">
              <w:t xml:space="preserve"> жилыми д</w:t>
            </w:r>
            <w:r w:rsidRPr="00521DEF">
              <w:t>о</w:t>
            </w:r>
            <w:r w:rsidRPr="00521DEF">
              <w:t xml:space="preserve">мами 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4A059C" w:rsidRDefault="00521DEF" w:rsidP="00521DEF">
            <w:pPr>
              <w:ind w:firstLine="0"/>
              <w:jc w:val="center"/>
              <w:rPr>
                <w:szCs w:val="28"/>
              </w:rPr>
            </w:pPr>
            <w:r w:rsidRPr="004A059C">
              <w:t>56,92</w:t>
            </w:r>
          </w:p>
        </w:tc>
      </w:tr>
      <w:tr w:rsidR="00521DEF" w:rsidRPr="00521DEF" w:rsidTr="00521DEF">
        <w:trPr>
          <w:cantSplit/>
        </w:trPr>
        <w:tc>
          <w:tcPr>
            <w:tcW w:w="850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3.5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521DEF" w:rsidRDefault="00521DEF" w:rsidP="00521DEF">
            <w:pPr>
              <w:ind w:right="-2" w:firstLine="0"/>
            </w:pPr>
            <w:r w:rsidRPr="00521DEF">
              <w:t xml:space="preserve">Зона застройки малоэтажными жилыми домами 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4A059C" w:rsidRDefault="00521DEF" w:rsidP="00521DEF">
            <w:pPr>
              <w:ind w:firstLine="0"/>
              <w:jc w:val="center"/>
              <w:rPr>
                <w:szCs w:val="28"/>
              </w:rPr>
            </w:pPr>
            <w:r w:rsidRPr="004A059C">
              <w:t>1,76</w:t>
            </w:r>
          </w:p>
        </w:tc>
      </w:tr>
      <w:tr w:rsidR="00521DEF" w:rsidRPr="00521DEF" w:rsidTr="00521DEF">
        <w:tc>
          <w:tcPr>
            <w:tcW w:w="850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3.6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521DEF" w:rsidRDefault="00521DEF" w:rsidP="00521DEF">
            <w:pPr>
              <w:ind w:right="-2" w:firstLine="0"/>
            </w:pPr>
            <w:r w:rsidRPr="00521DEF">
              <w:t>Зона застройки индивидуальными жилыми д</w:t>
            </w:r>
            <w:r w:rsidRPr="00521DEF">
              <w:t>о</w:t>
            </w:r>
            <w:r w:rsidRPr="00521DEF">
              <w:t xml:space="preserve">мами 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4A059C" w:rsidRDefault="00521DEF" w:rsidP="00521DEF">
            <w:pPr>
              <w:ind w:firstLine="0"/>
              <w:jc w:val="center"/>
              <w:rPr>
                <w:szCs w:val="28"/>
              </w:rPr>
            </w:pPr>
            <w:r w:rsidRPr="004A059C">
              <w:t>27,22</w:t>
            </w:r>
          </w:p>
        </w:tc>
      </w:tr>
      <w:tr w:rsidR="00521DEF" w:rsidRPr="00521DEF" w:rsidTr="00521DEF">
        <w:tc>
          <w:tcPr>
            <w:tcW w:w="850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4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521DEF" w:rsidRDefault="00521DEF" w:rsidP="00521DEF">
            <w:pPr>
              <w:ind w:right="-2" w:firstLine="0"/>
            </w:pPr>
            <w:r w:rsidRPr="00521DEF">
              <w:t>Производственные зоны, в том числе: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4A059C" w:rsidRDefault="004A059C" w:rsidP="00521DEF">
            <w:pPr>
              <w:ind w:firstLine="0"/>
              <w:jc w:val="center"/>
              <w:rPr>
                <w:szCs w:val="28"/>
              </w:rPr>
            </w:pPr>
            <w:r w:rsidRPr="004A059C">
              <w:rPr>
                <w:szCs w:val="28"/>
              </w:rPr>
              <w:t>8,76</w:t>
            </w:r>
          </w:p>
        </w:tc>
      </w:tr>
      <w:tr w:rsidR="00521DEF" w:rsidRPr="00521DEF" w:rsidTr="00521DEF">
        <w:tc>
          <w:tcPr>
            <w:tcW w:w="850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lastRenderedPageBreak/>
              <w:t>4.1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521DEF" w:rsidRDefault="00521DEF" w:rsidP="00521DEF">
            <w:pPr>
              <w:ind w:right="-2" w:firstLine="0"/>
            </w:pPr>
            <w:r w:rsidRPr="00521DEF">
              <w:t xml:space="preserve">Зона коммунальных и складских объектов 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4A059C" w:rsidRDefault="00521DEF" w:rsidP="00521DEF">
            <w:pPr>
              <w:ind w:firstLine="0"/>
              <w:jc w:val="center"/>
              <w:rPr>
                <w:szCs w:val="28"/>
              </w:rPr>
            </w:pPr>
            <w:r w:rsidRPr="004A059C">
              <w:t>8,76</w:t>
            </w:r>
          </w:p>
        </w:tc>
      </w:tr>
      <w:tr w:rsidR="00521DEF" w:rsidRPr="00521DEF" w:rsidTr="00521DEF">
        <w:tc>
          <w:tcPr>
            <w:tcW w:w="850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5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521DEF" w:rsidRDefault="00521DEF" w:rsidP="00521DEF">
            <w:pPr>
              <w:ind w:right="-2" w:firstLine="0"/>
            </w:pPr>
            <w:r w:rsidRPr="00521DEF">
              <w:t>Зоны  и территории рекреационного назнач</w:t>
            </w:r>
            <w:r w:rsidRPr="00521DEF">
              <w:t>е</w:t>
            </w:r>
            <w:r w:rsidRPr="00521DEF">
              <w:t>ния, в том числе: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4A059C" w:rsidRDefault="004A059C" w:rsidP="00521DEF">
            <w:pPr>
              <w:ind w:firstLine="0"/>
              <w:jc w:val="center"/>
              <w:rPr>
                <w:szCs w:val="28"/>
              </w:rPr>
            </w:pPr>
            <w:r w:rsidRPr="004A059C">
              <w:rPr>
                <w:szCs w:val="28"/>
              </w:rPr>
              <w:t>114,56</w:t>
            </w:r>
            <w:r w:rsidR="00521DEF" w:rsidRPr="004A059C">
              <w:rPr>
                <w:szCs w:val="28"/>
              </w:rPr>
              <w:t> </w:t>
            </w:r>
          </w:p>
        </w:tc>
      </w:tr>
      <w:tr w:rsidR="00521DEF" w:rsidRPr="00521DEF" w:rsidTr="00521DEF">
        <w:tc>
          <w:tcPr>
            <w:tcW w:w="850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5.1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521DEF" w:rsidRDefault="00521DEF" w:rsidP="00521DEF">
            <w:pPr>
              <w:ind w:right="-2" w:firstLine="0"/>
            </w:pPr>
            <w:r w:rsidRPr="00521DEF">
              <w:t>Парки</w:t>
            </w:r>
            <w:r w:rsidR="00E14425">
              <w:t>, скверы, бульвары, иные озелене</w:t>
            </w:r>
            <w:r w:rsidRPr="00521DEF">
              <w:t>нные территории общего пользования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4C0FB4" w:rsidRDefault="00521DEF" w:rsidP="00521DEF">
            <w:pPr>
              <w:ind w:firstLine="0"/>
              <w:jc w:val="center"/>
              <w:rPr>
                <w:szCs w:val="28"/>
              </w:rPr>
            </w:pPr>
            <w:r w:rsidRPr="004C0FB4">
              <w:t>68,</w:t>
            </w:r>
            <w:r w:rsidR="004C0FB4" w:rsidRPr="004C0FB4">
              <w:t>81</w:t>
            </w:r>
          </w:p>
        </w:tc>
      </w:tr>
      <w:tr w:rsidR="00521DEF" w:rsidRPr="00521DEF" w:rsidTr="00521DEF">
        <w:tc>
          <w:tcPr>
            <w:tcW w:w="850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5.2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521DEF" w:rsidRDefault="00521DEF" w:rsidP="00521DEF">
            <w:pPr>
              <w:ind w:right="-2" w:firstLine="0"/>
            </w:pPr>
            <w:r w:rsidRPr="00521DEF">
              <w:t>Зона объектов благоустройства, отдыха и ре</w:t>
            </w:r>
            <w:r w:rsidRPr="00521DEF">
              <w:t>к</w:t>
            </w:r>
            <w:r w:rsidRPr="00521DEF">
              <w:t>реации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4C0FB4" w:rsidRDefault="00521DEF" w:rsidP="004C0FB4">
            <w:pPr>
              <w:ind w:firstLine="0"/>
              <w:jc w:val="center"/>
              <w:rPr>
                <w:szCs w:val="28"/>
              </w:rPr>
            </w:pPr>
            <w:r w:rsidRPr="004C0FB4">
              <w:t>22,</w:t>
            </w:r>
            <w:r w:rsidR="004C0FB4" w:rsidRPr="004C0FB4">
              <w:t>58</w:t>
            </w:r>
          </w:p>
        </w:tc>
      </w:tr>
      <w:tr w:rsidR="00521DEF" w:rsidRPr="00521DEF" w:rsidTr="00521DEF">
        <w:tc>
          <w:tcPr>
            <w:tcW w:w="850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5.3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521DEF" w:rsidRDefault="00521DEF" w:rsidP="00521DEF">
            <w:pPr>
              <w:ind w:right="-2" w:firstLine="0"/>
            </w:pPr>
            <w:r w:rsidRPr="00521DEF">
              <w:t>Зона объектов культуры и спорта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4C0FB4" w:rsidRDefault="00521DEF" w:rsidP="00521DEF">
            <w:pPr>
              <w:ind w:firstLine="0"/>
              <w:jc w:val="center"/>
              <w:rPr>
                <w:szCs w:val="28"/>
              </w:rPr>
            </w:pPr>
            <w:r w:rsidRPr="004C0FB4">
              <w:t>23,17</w:t>
            </w:r>
          </w:p>
        </w:tc>
      </w:tr>
      <w:tr w:rsidR="00521DEF" w:rsidRPr="00521DEF" w:rsidTr="004A059C">
        <w:tc>
          <w:tcPr>
            <w:tcW w:w="850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6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521DEF" w:rsidRDefault="00521DEF" w:rsidP="00521DEF">
            <w:pPr>
              <w:ind w:right="-2" w:firstLine="0"/>
              <w:rPr>
                <w:szCs w:val="24"/>
              </w:rPr>
            </w:pPr>
            <w:r w:rsidRPr="00521DEF">
              <w:rPr>
                <w:szCs w:val="24"/>
              </w:rPr>
              <w:t>Зоны инженерной и транспортной инфрастру</w:t>
            </w:r>
            <w:r w:rsidRPr="00521DEF">
              <w:rPr>
                <w:szCs w:val="24"/>
              </w:rPr>
              <w:t>к</w:t>
            </w:r>
            <w:r w:rsidRPr="00521DEF">
              <w:rPr>
                <w:szCs w:val="24"/>
              </w:rPr>
              <w:t>тур, в том числе: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1DEF" w:rsidRPr="004A059C" w:rsidRDefault="00FE6BF7" w:rsidP="004A059C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260,60</w:t>
            </w:r>
          </w:p>
        </w:tc>
      </w:tr>
      <w:tr w:rsidR="00521DEF" w:rsidRPr="00521DEF" w:rsidTr="00521DEF">
        <w:tc>
          <w:tcPr>
            <w:tcW w:w="850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6.1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521DEF" w:rsidRDefault="00521DEF" w:rsidP="00521DEF">
            <w:pPr>
              <w:ind w:right="-2" w:firstLine="0"/>
              <w:rPr>
                <w:szCs w:val="24"/>
              </w:rPr>
            </w:pPr>
            <w:r w:rsidRPr="00521DEF">
              <w:rPr>
                <w:szCs w:val="24"/>
              </w:rPr>
              <w:t xml:space="preserve">Зона объектов инженерной инфраструктуры 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DF7200" w:rsidRDefault="00521DEF" w:rsidP="00521DEF">
            <w:pPr>
              <w:ind w:firstLine="0"/>
              <w:jc w:val="center"/>
              <w:rPr>
                <w:szCs w:val="28"/>
              </w:rPr>
            </w:pPr>
            <w:r w:rsidRPr="00DF7200">
              <w:t>16,07</w:t>
            </w:r>
          </w:p>
        </w:tc>
      </w:tr>
      <w:tr w:rsidR="00521DEF" w:rsidRPr="00521DEF" w:rsidTr="00521DEF">
        <w:tc>
          <w:tcPr>
            <w:tcW w:w="850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6.2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521DEF" w:rsidRDefault="00521DEF" w:rsidP="00521DEF">
            <w:pPr>
              <w:ind w:right="-2" w:firstLine="0"/>
              <w:rPr>
                <w:szCs w:val="24"/>
              </w:rPr>
            </w:pPr>
            <w:r w:rsidRPr="00521DEF">
              <w:rPr>
                <w:szCs w:val="24"/>
              </w:rPr>
              <w:t>Зона сооружений и коммуникаций железнод</w:t>
            </w:r>
            <w:r w:rsidRPr="00521DEF">
              <w:rPr>
                <w:szCs w:val="24"/>
              </w:rPr>
              <w:t>о</w:t>
            </w:r>
            <w:r w:rsidRPr="00521DEF">
              <w:rPr>
                <w:szCs w:val="24"/>
              </w:rPr>
              <w:t>рожного транспорта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4C0FB4" w:rsidRDefault="00521DEF" w:rsidP="00521DEF">
            <w:pPr>
              <w:ind w:firstLine="0"/>
              <w:jc w:val="center"/>
              <w:rPr>
                <w:szCs w:val="28"/>
              </w:rPr>
            </w:pPr>
            <w:r w:rsidRPr="004C0FB4">
              <w:t>6,93</w:t>
            </w:r>
          </w:p>
        </w:tc>
      </w:tr>
      <w:tr w:rsidR="00521DEF" w:rsidRPr="00521DEF" w:rsidTr="00521DEF">
        <w:tc>
          <w:tcPr>
            <w:tcW w:w="850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6.3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521DEF" w:rsidRDefault="00521DEF" w:rsidP="00521DEF">
            <w:pPr>
              <w:ind w:right="-2" w:firstLine="0"/>
              <w:rPr>
                <w:szCs w:val="24"/>
              </w:rPr>
            </w:pPr>
            <w:r w:rsidRPr="00521DEF">
              <w:rPr>
                <w:szCs w:val="24"/>
              </w:rPr>
              <w:t>Зона стоянок для легковых автомобилей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DF7200" w:rsidRDefault="00521DEF" w:rsidP="00521DEF">
            <w:pPr>
              <w:ind w:firstLine="0"/>
              <w:jc w:val="center"/>
              <w:rPr>
                <w:szCs w:val="28"/>
              </w:rPr>
            </w:pPr>
            <w:r w:rsidRPr="00DF7200">
              <w:t>10,18</w:t>
            </w:r>
          </w:p>
        </w:tc>
      </w:tr>
      <w:tr w:rsidR="00521DEF" w:rsidRPr="00521DEF" w:rsidTr="00521DEF">
        <w:tc>
          <w:tcPr>
            <w:tcW w:w="850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6.4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521DEF" w:rsidRDefault="00521DEF" w:rsidP="00521DEF">
            <w:pPr>
              <w:ind w:right="-2" w:firstLine="0"/>
              <w:rPr>
                <w:szCs w:val="24"/>
              </w:rPr>
            </w:pPr>
            <w:r w:rsidRPr="00521DEF">
              <w:rPr>
                <w:szCs w:val="24"/>
              </w:rPr>
              <w:t>Зона сооружений и коммуникаций автом</w:t>
            </w:r>
            <w:r w:rsidRPr="00521DEF">
              <w:rPr>
                <w:szCs w:val="24"/>
              </w:rPr>
              <w:t>о</w:t>
            </w:r>
            <w:r w:rsidRPr="00521DEF">
              <w:rPr>
                <w:szCs w:val="24"/>
              </w:rPr>
              <w:t>бильного, речного, воздушного транспорта, метрополитена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DF7200" w:rsidRDefault="00521DEF" w:rsidP="00521DEF">
            <w:pPr>
              <w:ind w:firstLine="0"/>
              <w:jc w:val="center"/>
              <w:rPr>
                <w:szCs w:val="28"/>
              </w:rPr>
            </w:pPr>
            <w:r w:rsidRPr="00DF7200">
              <w:t>1,66</w:t>
            </w:r>
          </w:p>
        </w:tc>
      </w:tr>
      <w:tr w:rsidR="00521DEF" w:rsidRPr="00521DEF" w:rsidTr="00521DEF">
        <w:tc>
          <w:tcPr>
            <w:tcW w:w="850" w:type="dxa"/>
          </w:tcPr>
          <w:p w:rsidR="00521DEF" w:rsidRPr="00521DEF" w:rsidRDefault="00521DEF" w:rsidP="00521DEF">
            <w:pPr>
              <w:ind w:right="-2"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6.5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DEF" w:rsidRPr="00521DEF" w:rsidRDefault="00521DEF" w:rsidP="00521DEF">
            <w:pPr>
              <w:ind w:right="-2" w:firstLine="0"/>
              <w:rPr>
                <w:szCs w:val="24"/>
              </w:rPr>
            </w:pPr>
            <w:r w:rsidRPr="00521DEF">
              <w:rPr>
                <w:szCs w:val="24"/>
              </w:rPr>
              <w:t xml:space="preserve">Зона улично-дорожной сети 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6BF7" w:rsidRPr="004A059C" w:rsidRDefault="00FE6BF7" w:rsidP="00FE6BF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225,76</w:t>
            </w:r>
          </w:p>
        </w:tc>
      </w:tr>
    </w:tbl>
    <w:p w:rsidR="00521DEF" w:rsidRPr="00521DEF" w:rsidRDefault="00521DEF" w:rsidP="00521DEF">
      <w:pPr>
        <w:ind w:right="-2" w:firstLine="0"/>
        <w:jc w:val="center"/>
        <w:outlineLvl w:val="0"/>
        <w:rPr>
          <w:b/>
        </w:rPr>
      </w:pPr>
      <w:bookmarkStart w:id="7" w:name="_Toc484097931"/>
    </w:p>
    <w:p w:rsidR="00521DEF" w:rsidRPr="00521DEF" w:rsidRDefault="00521DEF" w:rsidP="00521DEF">
      <w:pPr>
        <w:ind w:right="-2" w:firstLine="0"/>
        <w:jc w:val="center"/>
        <w:outlineLvl w:val="0"/>
        <w:rPr>
          <w:b/>
        </w:rPr>
      </w:pPr>
      <w:r w:rsidRPr="00521DEF">
        <w:rPr>
          <w:b/>
        </w:rPr>
        <w:t>2.3. Развитие системы транспортного обслуживания</w:t>
      </w:r>
      <w:bookmarkEnd w:id="7"/>
    </w:p>
    <w:p w:rsidR="00521DEF" w:rsidRPr="00521DEF" w:rsidRDefault="00521DEF" w:rsidP="00521DEF">
      <w:pPr>
        <w:ind w:right="-2" w:firstLine="708"/>
      </w:pPr>
    </w:p>
    <w:p w:rsidR="00521DEF" w:rsidRPr="00521DEF" w:rsidRDefault="00521DEF" w:rsidP="00521DEF">
      <w:pPr>
        <w:ind w:right="-2" w:firstLine="708"/>
      </w:pPr>
      <w:r w:rsidRPr="00521DEF">
        <w:t>Предусматривается развитие существующих и строительство новых эл</w:t>
      </w:r>
      <w:r w:rsidRPr="00521DEF">
        <w:t>е</w:t>
      </w:r>
      <w:r w:rsidRPr="00521DEF">
        <w:t>ментов системы транспортного обслуживания планируемой территории. Пло</w:t>
      </w:r>
      <w:r w:rsidRPr="00521DEF">
        <w:t>т</w:t>
      </w:r>
      <w:r w:rsidR="00E14425">
        <w:t>ность УДС на расче</w:t>
      </w:r>
      <w:r w:rsidRPr="00521DEF">
        <w:t>тный срок планируется в размере 4,9 км/кв. км, что создаст условия для пропуска перспективных транспортных потоков. Предусматривается реконструкция существующих и строительство новых элементов УДС, в частн</w:t>
      </w:r>
      <w:r w:rsidRPr="00521DEF">
        <w:t>о</w:t>
      </w:r>
      <w:r w:rsidRPr="00521DEF">
        <w:t>сти:</w:t>
      </w:r>
    </w:p>
    <w:p w:rsidR="00521DEF" w:rsidRPr="00521DEF" w:rsidRDefault="00521DEF" w:rsidP="00521DEF">
      <w:pPr>
        <w:ind w:right="-2" w:firstLine="708"/>
      </w:pPr>
      <w:r w:rsidRPr="00521DEF">
        <w:t>МУНД-1 и МУНД-3, расположенных по границе проекта планировки;</w:t>
      </w:r>
    </w:p>
    <w:p w:rsidR="00521DEF" w:rsidRPr="00521DEF" w:rsidRDefault="00521DEF" w:rsidP="00521DEF">
      <w:pPr>
        <w:ind w:right="-2" w:firstLine="708"/>
      </w:pPr>
      <w:r w:rsidRPr="00521DEF">
        <w:t xml:space="preserve">магистральных улиц общегородского значения регулируемого движения I класса по </w:t>
      </w:r>
      <w:proofErr w:type="spellStart"/>
      <w:r w:rsidRPr="00521DEF">
        <w:t>пр</w:t>
      </w:r>
      <w:r w:rsidR="00E14425">
        <w:t>-кту</w:t>
      </w:r>
      <w:proofErr w:type="spellEnd"/>
      <w:r w:rsidRPr="00521DEF">
        <w:t xml:space="preserve"> Карла Маркса, ул. Ватутина, ул. </w:t>
      </w:r>
      <w:proofErr w:type="gramStart"/>
      <w:r w:rsidRPr="00521DEF">
        <w:t>Широкой</w:t>
      </w:r>
      <w:proofErr w:type="gramEnd"/>
      <w:r w:rsidRPr="00521DEF">
        <w:t>, ул. Сибиряков-Гвардейцев, ул. Станиславского;</w:t>
      </w:r>
    </w:p>
    <w:p w:rsidR="00521DEF" w:rsidRPr="00521DEF" w:rsidRDefault="00521DEF" w:rsidP="00521DEF">
      <w:pPr>
        <w:ind w:right="-2" w:firstLine="708"/>
      </w:pPr>
      <w:proofErr w:type="gramStart"/>
      <w:r w:rsidRPr="00521DEF">
        <w:t>магистральных улиц общегородского значения регулируемого движения II класса по ул. Блюхера, ул. </w:t>
      </w:r>
      <w:proofErr w:type="spellStart"/>
      <w:r w:rsidRPr="00521DEF">
        <w:t>Покрышкина</w:t>
      </w:r>
      <w:proofErr w:type="spellEnd"/>
      <w:r w:rsidRPr="00521DEF">
        <w:t>, ул. Новогодней, ул. Котовского, ул. Немировича-Данченко;</w:t>
      </w:r>
      <w:proofErr w:type="gramEnd"/>
    </w:p>
    <w:p w:rsidR="00521DEF" w:rsidRPr="00521DEF" w:rsidRDefault="00521DEF" w:rsidP="00521DEF">
      <w:pPr>
        <w:ind w:right="-2" w:firstLine="708"/>
      </w:pPr>
      <w:proofErr w:type="gramStart"/>
      <w:r w:rsidRPr="00521DEF">
        <w:t>магистральных улиц районного значения по ул. Римского-Корсакова, ул. Выставочной (частично), ул. Котовского (частично), ул. Путевой, ул. Подгорной, ул. Новогодней (частично), ул. </w:t>
      </w:r>
      <w:proofErr w:type="spellStart"/>
      <w:r w:rsidRPr="00521DEF">
        <w:t>Вертковской</w:t>
      </w:r>
      <w:proofErr w:type="spellEnd"/>
      <w:r w:rsidRPr="00521DEF">
        <w:t>, ул. Геодезической;</w:t>
      </w:r>
      <w:proofErr w:type="gramEnd"/>
    </w:p>
    <w:p w:rsidR="00521DEF" w:rsidRPr="00521DEF" w:rsidRDefault="00521DEF" w:rsidP="00521DEF">
      <w:pPr>
        <w:ind w:right="-2" w:firstLine="708"/>
      </w:pPr>
      <w:r w:rsidRPr="00521DEF">
        <w:t>улиц местного значения различных категорий.</w:t>
      </w:r>
    </w:p>
    <w:p w:rsidR="00521DEF" w:rsidRPr="00521DEF" w:rsidRDefault="00521DEF" w:rsidP="00521DEF">
      <w:pPr>
        <w:ind w:right="-2" w:firstLine="708"/>
      </w:pPr>
      <w:r w:rsidRPr="00521DEF">
        <w:t>Общая протяженность УДС на расчетный срок увеличится на 64 % и до</w:t>
      </w:r>
      <w:r w:rsidRPr="00521DEF">
        <w:t>с</w:t>
      </w:r>
      <w:r w:rsidRPr="00521DEF">
        <w:t>тигнет 52,21 км, в том числе протяженность магистральных улиц составит 34,33 км. Положение установленных проектом планировки красных линий опр</w:t>
      </w:r>
      <w:r w:rsidRPr="00521DEF">
        <w:t>е</w:t>
      </w:r>
      <w:r w:rsidRPr="00521DEF">
        <w:t xml:space="preserve">деляется шириной проезжей части улиц и дорог (таблица </w:t>
      </w:r>
      <w:r w:rsidR="00E14425">
        <w:t>3</w:t>
      </w:r>
      <w:r w:rsidRPr="00521DEF">
        <w:t>), шириной коридоров инженерно-технических коммуникаций, тротуаров, полос озеленения.</w:t>
      </w:r>
    </w:p>
    <w:p w:rsidR="00521DEF" w:rsidRPr="00521DEF" w:rsidRDefault="00521DEF" w:rsidP="00521DEF">
      <w:pPr>
        <w:ind w:right="-2"/>
      </w:pPr>
      <w:r w:rsidRPr="00521DEF">
        <w:t xml:space="preserve">Показатели проезжей части улиц и дорог представлены в таблице </w:t>
      </w:r>
      <w:r w:rsidR="00E14425">
        <w:t>3</w:t>
      </w:r>
      <w:r w:rsidRPr="00521DEF">
        <w:t>.</w:t>
      </w:r>
    </w:p>
    <w:p w:rsidR="00521DEF" w:rsidRPr="00521DEF" w:rsidRDefault="00521DEF" w:rsidP="00521DEF">
      <w:pPr>
        <w:ind w:right="-2"/>
      </w:pPr>
    </w:p>
    <w:p w:rsidR="00521DEF" w:rsidRPr="00521DEF" w:rsidRDefault="00521DEF" w:rsidP="00521DEF">
      <w:pPr>
        <w:ind w:right="-2"/>
        <w:jc w:val="right"/>
      </w:pPr>
    </w:p>
    <w:p w:rsidR="00521DEF" w:rsidRPr="00521DEF" w:rsidRDefault="00E14425" w:rsidP="00521DEF">
      <w:pPr>
        <w:ind w:right="-2"/>
        <w:jc w:val="right"/>
      </w:pPr>
      <w:r>
        <w:t>Таблица 3</w:t>
      </w:r>
    </w:p>
    <w:p w:rsidR="00E14425" w:rsidRDefault="00E14425" w:rsidP="00521DEF">
      <w:pPr>
        <w:ind w:right="-2" w:firstLine="0"/>
        <w:jc w:val="center"/>
      </w:pPr>
    </w:p>
    <w:p w:rsidR="00521DEF" w:rsidRPr="00521DEF" w:rsidRDefault="00521DEF" w:rsidP="00521DEF">
      <w:pPr>
        <w:ind w:right="-2" w:firstLine="0"/>
        <w:jc w:val="center"/>
      </w:pPr>
      <w:r w:rsidRPr="00521DEF">
        <w:t>Показатели проезжей части улиц и дорог</w:t>
      </w:r>
    </w:p>
    <w:p w:rsidR="00521DEF" w:rsidRPr="00521DEF" w:rsidRDefault="00521DEF" w:rsidP="00521DEF">
      <w:pPr>
        <w:ind w:right="-2"/>
        <w:jc w:val="center"/>
        <w:rPr>
          <w:rFonts w:ascii="Arial" w:hAnsi="Arial" w:cs="Arial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4680"/>
        <w:gridCol w:w="1440"/>
        <w:gridCol w:w="1440"/>
        <w:gridCol w:w="1823"/>
      </w:tblGrid>
      <w:tr w:rsidR="00521DEF" w:rsidRPr="00E14425" w:rsidTr="00E14425">
        <w:trPr>
          <w:tblHeader/>
        </w:trPr>
        <w:tc>
          <w:tcPr>
            <w:tcW w:w="648" w:type="dxa"/>
          </w:tcPr>
          <w:p w:rsidR="00521DEF" w:rsidRPr="00E14425" w:rsidRDefault="00521DEF" w:rsidP="00E14425">
            <w:pPr>
              <w:ind w:right="-2" w:firstLine="0"/>
              <w:jc w:val="center"/>
              <w:rPr>
                <w:szCs w:val="28"/>
              </w:rPr>
            </w:pPr>
            <w:r w:rsidRPr="00E14425">
              <w:rPr>
                <w:szCs w:val="28"/>
              </w:rPr>
              <w:t xml:space="preserve">№ </w:t>
            </w:r>
            <w:proofErr w:type="spellStart"/>
            <w:proofErr w:type="gramStart"/>
            <w:r w:rsidRPr="00E14425">
              <w:rPr>
                <w:szCs w:val="28"/>
              </w:rPr>
              <w:t>п</w:t>
            </w:r>
            <w:proofErr w:type="spellEnd"/>
            <w:proofErr w:type="gramEnd"/>
            <w:r w:rsidR="00E14425" w:rsidRPr="00E14425">
              <w:rPr>
                <w:szCs w:val="28"/>
              </w:rPr>
              <w:t>/</w:t>
            </w:r>
            <w:proofErr w:type="spellStart"/>
            <w:r w:rsidR="00E14425" w:rsidRPr="00E14425">
              <w:rPr>
                <w:szCs w:val="28"/>
              </w:rPr>
              <w:t>п</w:t>
            </w:r>
            <w:proofErr w:type="spellEnd"/>
          </w:p>
        </w:tc>
        <w:tc>
          <w:tcPr>
            <w:tcW w:w="4680" w:type="dxa"/>
          </w:tcPr>
          <w:p w:rsidR="00521DEF" w:rsidRPr="00E14425" w:rsidRDefault="00521DEF" w:rsidP="00E14425">
            <w:pPr>
              <w:ind w:right="-2" w:firstLine="0"/>
              <w:jc w:val="center"/>
              <w:rPr>
                <w:szCs w:val="28"/>
              </w:rPr>
            </w:pPr>
            <w:r w:rsidRPr="00E14425">
              <w:rPr>
                <w:szCs w:val="28"/>
              </w:rPr>
              <w:t>Категория улиц, дорог</w:t>
            </w:r>
          </w:p>
        </w:tc>
        <w:tc>
          <w:tcPr>
            <w:tcW w:w="1440" w:type="dxa"/>
          </w:tcPr>
          <w:p w:rsidR="00521DEF" w:rsidRPr="00E14425" w:rsidRDefault="00521DEF" w:rsidP="00E14425">
            <w:pPr>
              <w:ind w:right="-2" w:firstLine="0"/>
              <w:jc w:val="center"/>
              <w:rPr>
                <w:szCs w:val="28"/>
              </w:rPr>
            </w:pPr>
            <w:r w:rsidRPr="00E14425">
              <w:rPr>
                <w:szCs w:val="28"/>
              </w:rPr>
              <w:t>Расчетная скорость движ</w:t>
            </w:r>
            <w:r w:rsidRPr="00E14425">
              <w:rPr>
                <w:szCs w:val="28"/>
              </w:rPr>
              <w:t>е</w:t>
            </w:r>
            <w:r w:rsidRPr="00E14425">
              <w:rPr>
                <w:szCs w:val="28"/>
              </w:rPr>
              <w:t xml:space="preserve">ния, </w:t>
            </w:r>
            <w:proofErr w:type="gramStart"/>
            <w:r w:rsidRPr="00E14425">
              <w:rPr>
                <w:szCs w:val="28"/>
              </w:rPr>
              <w:t>км</w:t>
            </w:r>
            <w:proofErr w:type="gramEnd"/>
            <w:r w:rsidRPr="00E14425">
              <w:rPr>
                <w:szCs w:val="28"/>
              </w:rPr>
              <w:t>/час</w:t>
            </w:r>
          </w:p>
        </w:tc>
        <w:tc>
          <w:tcPr>
            <w:tcW w:w="1440" w:type="dxa"/>
          </w:tcPr>
          <w:p w:rsidR="00521DEF" w:rsidRPr="00E14425" w:rsidRDefault="00521DEF" w:rsidP="00E14425">
            <w:pPr>
              <w:ind w:right="-2" w:firstLine="0"/>
              <w:jc w:val="center"/>
              <w:rPr>
                <w:szCs w:val="28"/>
              </w:rPr>
            </w:pPr>
            <w:r w:rsidRPr="00E14425">
              <w:rPr>
                <w:szCs w:val="28"/>
              </w:rPr>
              <w:t>Ширина полосы движ</w:t>
            </w:r>
            <w:r w:rsidRPr="00E14425">
              <w:rPr>
                <w:szCs w:val="28"/>
              </w:rPr>
              <w:t>е</w:t>
            </w:r>
            <w:r w:rsidRPr="00E14425">
              <w:rPr>
                <w:szCs w:val="28"/>
              </w:rPr>
              <w:t>ния,</w:t>
            </w:r>
          </w:p>
          <w:p w:rsidR="00521DEF" w:rsidRPr="00E14425" w:rsidRDefault="00521DEF" w:rsidP="00E14425">
            <w:pPr>
              <w:ind w:right="-2" w:firstLine="0"/>
              <w:jc w:val="center"/>
              <w:rPr>
                <w:szCs w:val="28"/>
              </w:rPr>
            </w:pPr>
            <w:r w:rsidRPr="00E14425">
              <w:rPr>
                <w:szCs w:val="28"/>
              </w:rPr>
              <w:t>м</w:t>
            </w:r>
          </w:p>
        </w:tc>
        <w:tc>
          <w:tcPr>
            <w:tcW w:w="1823" w:type="dxa"/>
            <w:tcMar>
              <w:left w:w="57" w:type="dxa"/>
              <w:right w:w="57" w:type="dxa"/>
            </w:tcMar>
          </w:tcPr>
          <w:p w:rsidR="00521DEF" w:rsidRPr="00E14425" w:rsidRDefault="00521DEF" w:rsidP="00E14425">
            <w:pPr>
              <w:ind w:right="-2" w:firstLine="0"/>
              <w:jc w:val="center"/>
              <w:rPr>
                <w:szCs w:val="28"/>
              </w:rPr>
            </w:pPr>
            <w:r w:rsidRPr="00E14425">
              <w:rPr>
                <w:szCs w:val="28"/>
              </w:rPr>
              <w:t>Количество</w:t>
            </w:r>
          </w:p>
          <w:p w:rsidR="00521DEF" w:rsidRPr="00E14425" w:rsidRDefault="00521DEF" w:rsidP="00E14425">
            <w:pPr>
              <w:ind w:right="-2" w:firstLine="0"/>
              <w:jc w:val="center"/>
              <w:rPr>
                <w:szCs w:val="28"/>
              </w:rPr>
            </w:pPr>
            <w:r w:rsidRPr="00E14425">
              <w:rPr>
                <w:szCs w:val="28"/>
              </w:rPr>
              <w:t>полос движ</w:t>
            </w:r>
            <w:r w:rsidRPr="00E14425">
              <w:rPr>
                <w:szCs w:val="28"/>
              </w:rPr>
              <w:t>е</w:t>
            </w:r>
            <w:r w:rsidRPr="00E14425">
              <w:rPr>
                <w:szCs w:val="28"/>
              </w:rPr>
              <w:t>ния основной</w:t>
            </w:r>
            <w:r w:rsidR="00E14425">
              <w:rPr>
                <w:szCs w:val="28"/>
              </w:rPr>
              <w:t xml:space="preserve"> </w:t>
            </w:r>
            <w:r w:rsidRPr="00E14425">
              <w:rPr>
                <w:szCs w:val="28"/>
              </w:rPr>
              <w:t>проезжей части в обоих</w:t>
            </w:r>
            <w:r w:rsidR="00E14425">
              <w:rPr>
                <w:szCs w:val="28"/>
              </w:rPr>
              <w:t xml:space="preserve"> </w:t>
            </w:r>
            <w:r w:rsidRPr="00E14425">
              <w:rPr>
                <w:szCs w:val="28"/>
              </w:rPr>
              <w:t>направлениях</w:t>
            </w:r>
          </w:p>
        </w:tc>
      </w:tr>
    </w:tbl>
    <w:p w:rsidR="00521DEF" w:rsidRPr="00E14425" w:rsidRDefault="00521DEF" w:rsidP="00521DEF">
      <w:pPr>
        <w:ind w:right="-2"/>
        <w:rPr>
          <w:sz w:val="2"/>
          <w:szCs w:val="2"/>
        </w:rPr>
      </w:pPr>
      <w:r w:rsidRPr="00E14425">
        <w:rPr>
          <w:sz w:val="2"/>
          <w:szCs w:val="2"/>
        </w:rPr>
        <w:tab/>
      </w:r>
      <w:r w:rsidRPr="00E14425">
        <w:rPr>
          <w:sz w:val="2"/>
          <w:szCs w:val="2"/>
        </w:rPr>
        <w:tab/>
      </w:r>
      <w:r w:rsidRPr="00E14425">
        <w:rPr>
          <w:sz w:val="2"/>
          <w:szCs w:val="2"/>
        </w:rPr>
        <w:tab/>
      </w:r>
      <w:r w:rsidRPr="00E14425">
        <w:rPr>
          <w:sz w:val="2"/>
          <w:szCs w:val="2"/>
        </w:rPr>
        <w:tab/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4680"/>
        <w:gridCol w:w="1440"/>
        <w:gridCol w:w="1440"/>
        <w:gridCol w:w="1823"/>
      </w:tblGrid>
      <w:tr w:rsidR="00521DEF" w:rsidRPr="00E14425" w:rsidTr="00521DEF">
        <w:trPr>
          <w:trHeight w:val="102"/>
          <w:tblHeader/>
        </w:trPr>
        <w:tc>
          <w:tcPr>
            <w:tcW w:w="648" w:type="dxa"/>
            <w:vAlign w:val="center"/>
          </w:tcPr>
          <w:p w:rsidR="00521DEF" w:rsidRPr="00E14425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E14425">
              <w:rPr>
                <w:szCs w:val="28"/>
              </w:rPr>
              <w:t>1</w:t>
            </w:r>
          </w:p>
        </w:tc>
        <w:tc>
          <w:tcPr>
            <w:tcW w:w="4680" w:type="dxa"/>
            <w:vAlign w:val="center"/>
          </w:tcPr>
          <w:p w:rsidR="00521DEF" w:rsidRPr="00E14425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E14425">
              <w:rPr>
                <w:szCs w:val="28"/>
              </w:rPr>
              <w:t>2</w:t>
            </w:r>
          </w:p>
        </w:tc>
        <w:tc>
          <w:tcPr>
            <w:tcW w:w="1440" w:type="dxa"/>
            <w:vAlign w:val="center"/>
          </w:tcPr>
          <w:p w:rsidR="00521DEF" w:rsidRPr="00E14425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E14425">
              <w:rPr>
                <w:szCs w:val="28"/>
              </w:rPr>
              <w:t>3</w:t>
            </w:r>
          </w:p>
        </w:tc>
        <w:tc>
          <w:tcPr>
            <w:tcW w:w="1440" w:type="dxa"/>
            <w:vAlign w:val="center"/>
          </w:tcPr>
          <w:p w:rsidR="00521DEF" w:rsidRPr="00E14425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E14425">
              <w:rPr>
                <w:szCs w:val="28"/>
              </w:rPr>
              <w:t>4</w:t>
            </w:r>
          </w:p>
        </w:tc>
        <w:tc>
          <w:tcPr>
            <w:tcW w:w="1823" w:type="dxa"/>
            <w:vAlign w:val="center"/>
          </w:tcPr>
          <w:p w:rsidR="00521DEF" w:rsidRPr="00E14425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E14425">
              <w:rPr>
                <w:szCs w:val="28"/>
              </w:rPr>
              <w:t>5</w:t>
            </w:r>
          </w:p>
        </w:tc>
      </w:tr>
      <w:tr w:rsidR="00521DEF" w:rsidRPr="00E14425" w:rsidTr="00521DEF">
        <w:tc>
          <w:tcPr>
            <w:tcW w:w="648" w:type="dxa"/>
          </w:tcPr>
          <w:p w:rsidR="00521DEF" w:rsidRPr="00E14425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E14425">
              <w:rPr>
                <w:szCs w:val="28"/>
              </w:rPr>
              <w:t>1</w:t>
            </w:r>
          </w:p>
        </w:tc>
        <w:tc>
          <w:tcPr>
            <w:tcW w:w="4680" w:type="dxa"/>
          </w:tcPr>
          <w:p w:rsidR="00521DEF" w:rsidRPr="00E14425" w:rsidRDefault="00521DEF" w:rsidP="00521DEF">
            <w:pPr>
              <w:ind w:right="-2" w:firstLine="0"/>
              <w:rPr>
                <w:szCs w:val="28"/>
              </w:rPr>
            </w:pPr>
            <w:r w:rsidRPr="00E14425">
              <w:rPr>
                <w:szCs w:val="28"/>
              </w:rPr>
              <w:t>Магистральная улица непрерывного движения</w:t>
            </w:r>
          </w:p>
        </w:tc>
        <w:tc>
          <w:tcPr>
            <w:tcW w:w="1440" w:type="dxa"/>
          </w:tcPr>
          <w:p w:rsidR="00521DEF" w:rsidRPr="00E14425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E14425">
              <w:rPr>
                <w:szCs w:val="28"/>
              </w:rPr>
              <w:t>100</w:t>
            </w:r>
          </w:p>
        </w:tc>
        <w:tc>
          <w:tcPr>
            <w:tcW w:w="1440" w:type="dxa"/>
          </w:tcPr>
          <w:p w:rsidR="00521DEF" w:rsidRPr="00E14425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E14425">
              <w:rPr>
                <w:szCs w:val="28"/>
              </w:rPr>
              <w:t>3,75</w:t>
            </w:r>
          </w:p>
        </w:tc>
        <w:tc>
          <w:tcPr>
            <w:tcW w:w="1823" w:type="dxa"/>
          </w:tcPr>
          <w:p w:rsidR="00521DEF" w:rsidRPr="00E14425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E14425">
              <w:rPr>
                <w:szCs w:val="28"/>
              </w:rPr>
              <w:t>6</w:t>
            </w:r>
          </w:p>
        </w:tc>
      </w:tr>
      <w:tr w:rsidR="00521DEF" w:rsidRPr="00E14425" w:rsidTr="00521DEF">
        <w:tc>
          <w:tcPr>
            <w:tcW w:w="648" w:type="dxa"/>
          </w:tcPr>
          <w:p w:rsidR="00521DEF" w:rsidRPr="00E14425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E14425">
              <w:rPr>
                <w:szCs w:val="28"/>
              </w:rPr>
              <w:t>2</w:t>
            </w:r>
          </w:p>
        </w:tc>
        <w:tc>
          <w:tcPr>
            <w:tcW w:w="4680" w:type="dxa"/>
          </w:tcPr>
          <w:p w:rsidR="00521DEF" w:rsidRPr="00E14425" w:rsidRDefault="00521DEF" w:rsidP="00521DEF">
            <w:pPr>
              <w:ind w:right="-2" w:firstLine="0"/>
              <w:rPr>
                <w:szCs w:val="28"/>
              </w:rPr>
            </w:pPr>
            <w:r w:rsidRPr="00E14425">
              <w:rPr>
                <w:szCs w:val="28"/>
              </w:rPr>
              <w:t>Магистральные улицы общегоро</w:t>
            </w:r>
            <w:r w:rsidRPr="00E14425">
              <w:rPr>
                <w:szCs w:val="28"/>
              </w:rPr>
              <w:t>д</w:t>
            </w:r>
            <w:r w:rsidRPr="00E14425">
              <w:rPr>
                <w:szCs w:val="28"/>
              </w:rPr>
              <w:t>ского значения регулируемого дв</w:t>
            </w:r>
            <w:r w:rsidRPr="00E14425">
              <w:rPr>
                <w:szCs w:val="28"/>
              </w:rPr>
              <w:t>и</w:t>
            </w:r>
            <w:r w:rsidRPr="00E14425">
              <w:rPr>
                <w:szCs w:val="28"/>
              </w:rPr>
              <w:t>жения I класса</w:t>
            </w:r>
          </w:p>
        </w:tc>
        <w:tc>
          <w:tcPr>
            <w:tcW w:w="1440" w:type="dxa"/>
          </w:tcPr>
          <w:p w:rsidR="00521DEF" w:rsidRPr="00E14425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E14425">
              <w:rPr>
                <w:szCs w:val="28"/>
              </w:rPr>
              <w:t>80</w:t>
            </w:r>
          </w:p>
        </w:tc>
        <w:tc>
          <w:tcPr>
            <w:tcW w:w="1440" w:type="dxa"/>
          </w:tcPr>
          <w:p w:rsidR="00521DEF" w:rsidRPr="00E14425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E14425">
              <w:rPr>
                <w:szCs w:val="28"/>
              </w:rPr>
              <w:t>3,5</w:t>
            </w:r>
          </w:p>
        </w:tc>
        <w:tc>
          <w:tcPr>
            <w:tcW w:w="1823" w:type="dxa"/>
          </w:tcPr>
          <w:p w:rsidR="00521DEF" w:rsidRPr="00E14425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E14425">
              <w:rPr>
                <w:szCs w:val="28"/>
              </w:rPr>
              <w:t>8-6-4</w:t>
            </w:r>
          </w:p>
        </w:tc>
      </w:tr>
      <w:tr w:rsidR="00521DEF" w:rsidRPr="00E14425" w:rsidTr="00521DEF">
        <w:tc>
          <w:tcPr>
            <w:tcW w:w="648" w:type="dxa"/>
          </w:tcPr>
          <w:p w:rsidR="00521DEF" w:rsidRPr="00E14425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E14425">
              <w:rPr>
                <w:szCs w:val="28"/>
              </w:rPr>
              <w:t>3</w:t>
            </w:r>
          </w:p>
        </w:tc>
        <w:tc>
          <w:tcPr>
            <w:tcW w:w="4680" w:type="dxa"/>
          </w:tcPr>
          <w:p w:rsidR="00521DEF" w:rsidRPr="00E14425" w:rsidRDefault="00521DEF" w:rsidP="00521DEF">
            <w:pPr>
              <w:ind w:right="-2" w:firstLine="0"/>
              <w:rPr>
                <w:szCs w:val="28"/>
              </w:rPr>
            </w:pPr>
            <w:r w:rsidRPr="00E14425">
              <w:rPr>
                <w:szCs w:val="28"/>
              </w:rPr>
              <w:t>Магистральные улицы общегоро</w:t>
            </w:r>
            <w:r w:rsidRPr="00E14425">
              <w:rPr>
                <w:szCs w:val="28"/>
              </w:rPr>
              <w:t>д</w:t>
            </w:r>
            <w:r w:rsidRPr="00E14425">
              <w:rPr>
                <w:szCs w:val="28"/>
              </w:rPr>
              <w:t>ского значения регулируемого дв</w:t>
            </w:r>
            <w:r w:rsidRPr="00E14425">
              <w:rPr>
                <w:szCs w:val="28"/>
              </w:rPr>
              <w:t>и</w:t>
            </w:r>
            <w:r w:rsidRPr="00E14425">
              <w:rPr>
                <w:szCs w:val="28"/>
              </w:rPr>
              <w:t>жения II класса</w:t>
            </w:r>
          </w:p>
        </w:tc>
        <w:tc>
          <w:tcPr>
            <w:tcW w:w="1440" w:type="dxa"/>
          </w:tcPr>
          <w:p w:rsidR="00521DEF" w:rsidRPr="00E14425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E14425">
              <w:rPr>
                <w:szCs w:val="28"/>
              </w:rPr>
              <w:t>80</w:t>
            </w:r>
          </w:p>
        </w:tc>
        <w:tc>
          <w:tcPr>
            <w:tcW w:w="1440" w:type="dxa"/>
          </w:tcPr>
          <w:p w:rsidR="00521DEF" w:rsidRPr="00E14425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E14425">
              <w:rPr>
                <w:szCs w:val="28"/>
              </w:rPr>
              <w:t>3,5</w:t>
            </w:r>
          </w:p>
        </w:tc>
        <w:tc>
          <w:tcPr>
            <w:tcW w:w="1823" w:type="dxa"/>
          </w:tcPr>
          <w:p w:rsidR="00521DEF" w:rsidRPr="00E14425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E14425">
              <w:rPr>
                <w:szCs w:val="28"/>
              </w:rPr>
              <w:t>8-6-4</w:t>
            </w:r>
          </w:p>
        </w:tc>
      </w:tr>
      <w:tr w:rsidR="00521DEF" w:rsidRPr="00E14425" w:rsidTr="00521DEF">
        <w:trPr>
          <w:cantSplit/>
        </w:trPr>
        <w:tc>
          <w:tcPr>
            <w:tcW w:w="648" w:type="dxa"/>
          </w:tcPr>
          <w:p w:rsidR="00521DEF" w:rsidRPr="00E14425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E14425">
              <w:rPr>
                <w:szCs w:val="28"/>
              </w:rPr>
              <w:t>4</w:t>
            </w:r>
          </w:p>
        </w:tc>
        <w:tc>
          <w:tcPr>
            <w:tcW w:w="4680" w:type="dxa"/>
          </w:tcPr>
          <w:p w:rsidR="00521DEF" w:rsidRPr="00E14425" w:rsidRDefault="00521DEF" w:rsidP="00521DEF">
            <w:pPr>
              <w:ind w:right="-2" w:firstLine="0"/>
              <w:rPr>
                <w:szCs w:val="28"/>
              </w:rPr>
            </w:pPr>
            <w:r w:rsidRPr="00E14425">
              <w:rPr>
                <w:szCs w:val="28"/>
              </w:rPr>
              <w:t>Магистральные улицы районного значения</w:t>
            </w:r>
          </w:p>
        </w:tc>
        <w:tc>
          <w:tcPr>
            <w:tcW w:w="1440" w:type="dxa"/>
          </w:tcPr>
          <w:p w:rsidR="00521DEF" w:rsidRPr="00E14425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E14425">
              <w:rPr>
                <w:szCs w:val="28"/>
              </w:rPr>
              <w:t>60</w:t>
            </w:r>
          </w:p>
        </w:tc>
        <w:tc>
          <w:tcPr>
            <w:tcW w:w="1440" w:type="dxa"/>
          </w:tcPr>
          <w:p w:rsidR="00521DEF" w:rsidRPr="00E14425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E14425">
              <w:rPr>
                <w:szCs w:val="28"/>
              </w:rPr>
              <w:t>3,5</w:t>
            </w:r>
          </w:p>
        </w:tc>
        <w:tc>
          <w:tcPr>
            <w:tcW w:w="1823" w:type="dxa"/>
          </w:tcPr>
          <w:p w:rsidR="00521DEF" w:rsidRPr="00E14425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E14425">
              <w:rPr>
                <w:szCs w:val="28"/>
              </w:rPr>
              <w:t>3-4</w:t>
            </w:r>
          </w:p>
        </w:tc>
      </w:tr>
      <w:tr w:rsidR="00521DEF" w:rsidRPr="00E14425" w:rsidTr="00521DEF">
        <w:tc>
          <w:tcPr>
            <w:tcW w:w="648" w:type="dxa"/>
          </w:tcPr>
          <w:p w:rsidR="00521DEF" w:rsidRPr="00E14425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E14425">
              <w:rPr>
                <w:szCs w:val="28"/>
              </w:rPr>
              <w:t>5</w:t>
            </w:r>
          </w:p>
        </w:tc>
        <w:tc>
          <w:tcPr>
            <w:tcW w:w="4680" w:type="dxa"/>
          </w:tcPr>
          <w:p w:rsidR="00521DEF" w:rsidRPr="00E14425" w:rsidRDefault="00521DEF" w:rsidP="00521DEF">
            <w:pPr>
              <w:ind w:right="-2" w:firstLine="0"/>
              <w:rPr>
                <w:szCs w:val="28"/>
              </w:rPr>
            </w:pPr>
            <w:r w:rsidRPr="00E14425">
              <w:rPr>
                <w:szCs w:val="28"/>
              </w:rPr>
              <w:t>Улицы в жилой застройке</w:t>
            </w:r>
          </w:p>
        </w:tc>
        <w:tc>
          <w:tcPr>
            <w:tcW w:w="1440" w:type="dxa"/>
          </w:tcPr>
          <w:p w:rsidR="00521DEF" w:rsidRPr="00E14425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E14425">
              <w:rPr>
                <w:szCs w:val="28"/>
              </w:rPr>
              <w:t>40</w:t>
            </w:r>
          </w:p>
        </w:tc>
        <w:tc>
          <w:tcPr>
            <w:tcW w:w="1440" w:type="dxa"/>
          </w:tcPr>
          <w:p w:rsidR="00521DEF" w:rsidRPr="00E14425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E14425">
              <w:rPr>
                <w:szCs w:val="28"/>
              </w:rPr>
              <w:t>3,0</w:t>
            </w:r>
          </w:p>
        </w:tc>
        <w:tc>
          <w:tcPr>
            <w:tcW w:w="1823" w:type="dxa"/>
          </w:tcPr>
          <w:p w:rsidR="00521DEF" w:rsidRPr="00E14425" w:rsidRDefault="00521DEF" w:rsidP="00521DEF">
            <w:pPr>
              <w:ind w:right="-2" w:firstLine="0"/>
              <w:jc w:val="center"/>
              <w:rPr>
                <w:szCs w:val="28"/>
              </w:rPr>
            </w:pPr>
            <w:r w:rsidRPr="00E14425">
              <w:rPr>
                <w:szCs w:val="28"/>
              </w:rPr>
              <w:t>2-3</w:t>
            </w:r>
          </w:p>
        </w:tc>
      </w:tr>
    </w:tbl>
    <w:p w:rsidR="00521DEF" w:rsidRPr="00521DEF" w:rsidRDefault="00521DEF" w:rsidP="00521DEF">
      <w:pPr>
        <w:ind w:right="-2" w:firstLine="708"/>
      </w:pPr>
    </w:p>
    <w:p w:rsidR="00521DEF" w:rsidRPr="00521DEF" w:rsidRDefault="00521DEF" w:rsidP="00521DEF">
      <w:pPr>
        <w:ind w:right="-2" w:firstLine="708"/>
      </w:pPr>
      <w:r w:rsidRPr="00521DEF">
        <w:t>За основу решений в части транспортной инфраструктуры принята Ген</w:t>
      </w:r>
      <w:r w:rsidRPr="00521DEF">
        <w:t>е</w:t>
      </w:r>
      <w:r w:rsidRPr="00521DEF">
        <w:t>ральная схема развития УДС города Новосибирска.</w:t>
      </w:r>
    </w:p>
    <w:p w:rsidR="00521DEF" w:rsidRPr="00521DEF" w:rsidRDefault="00521DEF" w:rsidP="00521DEF">
      <w:pPr>
        <w:ind w:right="-2" w:firstLine="708"/>
      </w:pPr>
      <w:r w:rsidRPr="00521DEF">
        <w:t>Проектом планировки учтена необходимость строительства транспортных развязок. Многоуровневые развязки предусматриваются на всех пересечениях вдоль МУНД-1 и МУНД-3 – полные двухуровневые развязки предусмотрены с магистральными улицами, ведущими в сторону Октябрьского моста и перспе</w:t>
      </w:r>
      <w:r w:rsidRPr="00521DEF">
        <w:t>к</w:t>
      </w:r>
      <w:r w:rsidRPr="00521DEF">
        <w:t>тивных мостовых переходов через реку Обь, а также на пересечениях с ул. Сибиряков-Гвардейцев, ул. Ватутина, ул. Станиславского. Ввиду сложных у</w:t>
      </w:r>
      <w:r w:rsidRPr="00521DEF">
        <w:t>с</w:t>
      </w:r>
      <w:r w:rsidRPr="00521DEF">
        <w:t>ловий организации движения для нескольких видов наземного и рельсового транспорта по площади Труда – проезду Энергетиков предусмотрена трехуровн</w:t>
      </w:r>
      <w:r w:rsidRPr="00521DEF">
        <w:t>е</w:t>
      </w:r>
      <w:r w:rsidRPr="00521DEF">
        <w:t xml:space="preserve">вая развязка. </w:t>
      </w:r>
      <w:proofErr w:type="gramStart"/>
      <w:r w:rsidRPr="00521DEF">
        <w:t>Двухуровневые пересечения различной конфигурации использованы в центральной общественной зоне планируемой территории – планируемые здесь путепроводы на пересечениях ул. Блюхера – ул. Котовского, ул. Блюхера – ул. Титова, ул. Новогодней – ул. Немировича-Данченко, а также тоннельный уч</w:t>
      </w:r>
      <w:r w:rsidRPr="00521DEF">
        <w:t>а</w:t>
      </w:r>
      <w:r w:rsidRPr="00521DEF">
        <w:t xml:space="preserve">сток на пересечении ул. Сибиряков-Гвардейцев – ул. Новогодней обеспечивают непрерывные режимы для основных направлений движения наземного и </w:t>
      </w:r>
      <w:proofErr w:type="spellStart"/>
      <w:r w:rsidRPr="00521DEF">
        <w:t>легк</w:t>
      </w:r>
      <w:r w:rsidRPr="00521DEF">
        <w:t>о</w:t>
      </w:r>
      <w:r w:rsidRPr="00521DEF">
        <w:t>рельсового</w:t>
      </w:r>
      <w:proofErr w:type="spellEnd"/>
      <w:r w:rsidRPr="00521DEF">
        <w:t xml:space="preserve"> транспорта (далее – ЛРТ).</w:t>
      </w:r>
      <w:proofErr w:type="gramEnd"/>
      <w:r w:rsidRPr="00521DEF">
        <w:t xml:space="preserve"> Двухуровневые неполные развязки пред</w:t>
      </w:r>
      <w:r w:rsidRPr="00521DEF">
        <w:t>у</w:t>
      </w:r>
      <w:r w:rsidRPr="00521DEF">
        <w:t>смотрены также на пересечениях магистральных улиц общегородского значения I и II класса для пропуска в непрерывном режиме главных потоков. Для выхода на смежные с планируемой территорией по ул. Выставочной и ул. Новогодней пр</w:t>
      </w:r>
      <w:r w:rsidRPr="00521DEF">
        <w:t>е</w:t>
      </w:r>
      <w:r w:rsidRPr="00521DEF">
        <w:t>дусматриваются путепроводы с переходом через железнодорожную и автотран</w:t>
      </w:r>
      <w:r w:rsidRPr="00521DEF">
        <w:t>с</w:t>
      </w:r>
      <w:r w:rsidRPr="00521DEF">
        <w:t xml:space="preserve">портную магистрали. </w:t>
      </w:r>
    </w:p>
    <w:p w:rsidR="00521DEF" w:rsidRPr="00521DEF" w:rsidRDefault="00521DEF" w:rsidP="00521DEF">
      <w:pPr>
        <w:ind w:right="-2" w:firstLine="708"/>
      </w:pPr>
      <w:r w:rsidRPr="00521DEF">
        <w:lastRenderedPageBreak/>
        <w:t>Проектом планировки учитывается развитие Ленинской линии метропол</w:t>
      </w:r>
      <w:r w:rsidRPr="00521DEF">
        <w:t>и</w:t>
      </w:r>
      <w:r w:rsidRPr="00521DEF">
        <w:t>тена в западном направлении с размещением станции метрополитена Площадь им. Станиславского, а также перспективной Кировской линии метрополитена глубокого заложения. Трассировка последней от площади им. Карла Маркса во</w:t>
      </w:r>
      <w:r w:rsidRPr="00521DEF">
        <w:t>з</w:t>
      </w:r>
      <w:r w:rsidRPr="00521DEF">
        <w:t>можна в направлении ул. Сибиряков-Гвардейцев либо вдоль ул. Ватутина с ра</w:t>
      </w:r>
      <w:r w:rsidRPr="00521DEF">
        <w:t>з</w:t>
      </w:r>
      <w:r w:rsidRPr="00521DEF">
        <w:t>мещением новой станции на пересечении с ул. Немировича-Данченко.</w:t>
      </w:r>
    </w:p>
    <w:p w:rsidR="00521DEF" w:rsidRPr="00521DEF" w:rsidRDefault="00521DEF" w:rsidP="00521DEF">
      <w:pPr>
        <w:ind w:right="-2" w:firstLine="708"/>
      </w:pPr>
      <w:r w:rsidRPr="00521DEF">
        <w:t>Развитие ЛРТ на планируемой территории предусматривает модернизацию существующих линий трамвая для организации участков скоростного движения, размещение новых участков скоростного движения, выполненных на констру</w:t>
      </w:r>
      <w:r w:rsidRPr="00521DEF">
        <w:t>к</w:t>
      </w:r>
      <w:r w:rsidRPr="00521DEF">
        <w:t>тивно</w:t>
      </w:r>
      <w:r w:rsidR="00E14425">
        <w:t xml:space="preserve"> </w:t>
      </w:r>
      <w:r w:rsidRPr="00521DEF">
        <w:t>обособленном полотне. Сохраняется часть линий трамвая по ул. </w:t>
      </w:r>
      <w:proofErr w:type="spellStart"/>
      <w:r w:rsidRPr="00521DEF">
        <w:t>Вертковской</w:t>
      </w:r>
      <w:proofErr w:type="spellEnd"/>
      <w:r w:rsidRPr="00521DEF">
        <w:t xml:space="preserve"> и ул. Блюхера. Выход на перспективный мост через реку Обь предусматривается от линии по ул. Сибиряков-Гвардейцев с трассировкой вдоль набережной реки Тулы. </w:t>
      </w:r>
    </w:p>
    <w:p w:rsidR="00521DEF" w:rsidRPr="00521DEF" w:rsidRDefault="00521DEF" w:rsidP="00521DEF">
      <w:pPr>
        <w:ind w:right="-2" w:firstLine="708"/>
      </w:pPr>
      <w:r w:rsidRPr="00521DEF">
        <w:t xml:space="preserve">Развитие троллейбусного сообщения предусмотрено с продлением линии по ул. Станиславского в направлении Кировского района. Ввиду изменения участков УДС в районе площади им. Карла Маркса предусмотрен перенос троллейбусной линии с </w:t>
      </w:r>
      <w:proofErr w:type="spellStart"/>
      <w:r w:rsidRPr="00521DEF">
        <w:t>пр</w:t>
      </w:r>
      <w:r w:rsidR="00E14425">
        <w:t>-кта</w:t>
      </w:r>
      <w:proofErr w:type="spellEnd"/>
      <w:r w:rsidRPr="00521DEF">
        <w:t xml:space="preserve"> Карла Маркса на ул. Блюхера и ул. </w:t>
      </w:r>
      <w:proofErr w:type="gramStart"/>
      <w:r w:rsidRPr="00521DEF">
        <w:t>Новогоднюю</w:t>
      </w:r>
      <w:proofErr w:type="gramEnd"/>
      <w:r w:rsidRPr="00521DEF">
        <w:t xml:space="preserve"> с организацией кругового движения. От площади имени профессора </w:t>
      </w:r>
      <w:proofErr w:type="spellStart"/>
      <w:r w:rsidRPr="00521DEF">
        <w:t>Лыщинского</w:t>
      </w:r>
      <w:proofErr w:type="spellEnd"/>
      <w:r w:rsidRPr="00521DEF">
        <w:t xml:space="preserve"> движение н</w:t>
      </w:r>
      <w:r w:rsidRPr="00521DEF">
        <w:t>а</w:t>
      </w:r>
      <w:r w:rsidRPr="00521DEF">
        <w:t>правлено по ул. Блюхера, ул. </w:t>
      </w:r>
      <w:proofErr w:type="spellStart"/>
      <w:r w:rsidRPr="00521DEF">
        <w:t>Покрышкина</w:t>
      </w:r>
      <w:proofErr w:type="spellEnd"/>
      <w:r w:rsidRPr="00521DEF">
        <w:t xml:space="preserve">, ул. Новогодней, ул. Немировича-Данченко с выходом к площади имени профессора </w:t>
      </w:r>
      <w:proofErr w:type="spellStart"/>
      <w:r w:rsidRPr="00521DEF">
        <w:t>Лыщинского</w:t>
      </w:r>
      <w:proofErr w:type="spellEnd"/>
      <w:r w:rsidRPr="00521DEF">
        <w:t xml:space="preserve"> и выездом на О</w:t>
      </w:r>
      <w:r w:rsidRPr="00521DEF">
        <w:t>к</w:t>
      </w:r>
      <w:r w:rsidRPr="00521DEF">
        <w:t>тябрьский мост.</w:t>
      </w:r>
    </w:p>
    <w:p w:rsidR="00521DEF" w:rsidRPr="00521DEF" w:rsidRDefault="00521DEF" w:rsidP="00521DEF">
      <w:pPr>
        <w:ind w:right="-2" w:firstLine="708"/>
      </w:pPr>
      <w:proofErr w:type="gramStart"/>
      <w:r w:rsidRPr="00521DEF">
        <w:t>Развитие автобусного сообщения предусматривается по новым и модерн</w:t>
      </w:r>
      <w:r w:rsidRPr="00521DEF">
        <w:t>и</w:t>
      </w:r>
      <w:r w:rsidRPr="00521DEF">
        <w:t>зируемым магистральным улицам общегородского и районного значения: ул. Блюхера, ул. Новогодней, ул. Геодезической, ул. Римского-Корсакова, пе</w:t>
      </w:r>
      <w:r w:rsidRPr="00521DEF">
        <w:t>р</w:t>
      </w:r>
      <w:r w:rsidRPr="00521DEF">
        <w:t xml:space="preserve">спективному продолжению ул. Станиславского в сторону Промышленной зоны Кировского района, ул. Выставочной в направлении жилого района </w:t>
      </w:r>
      <w:proofErr w:type="spellStart"/>
      <w:r w:rsidRPr="00521DEF">
        <w:t>Лесоперева</w:t>
      </w:r>
      <w:r w:rsidRPr="00521DEF">
        <w:t>л</w:t>
      </w:r>
      <w:r w:rsidRPr="00521DEF">
        <w:t>к</w:t>
      </w:r>
      <w:r w:rsidR="00E14425">
        <w:t>а</w:t>
      </w:r>
      <w:proofErr w:type="spellEnd"/>
      <w:r w:rsidRPr="00521DEF">
        <w:t>, по ул. Путевой – ул. Подгорной.</w:t>
      </w:r>
      <w:proofErr w:type="gramEnd"/>
      <w:r w:rsidRPr="00521DEF">
        <w:t xml:space="preserve"> Движение </w:t>
      </w:r>
      <w:proofErr w:type="spellStart"/>
      <w:proofErr w:type="gramStart"/>
      <w:r w:rsidRPr="00521DEF">
        <w:t>экспресс-автобусов</w:t>
      </w:r>
      <w:proofErr w:type="spellEnd"/>
      <w:proofErr w:type="gramEnd"/>
      <w:r w:rsidRPr="00521DEF">
        <w:t xml:space="preserve"> предусматр</w:t>
      </w:r>
      <w:r w:rsidRPr="00521DEF">
        <w:t>и</w:t>
      </w:r>
      <w:r w:rsidRPr="00521DEF">
        <w:t>вается по МУНД-1 и МУНД-3.</w:t>
      </w:r>
    </w:p>
    <w:p w:rsidR="00521DEF" w:rsidRPr="00521DEF" w:rsidRDefault="00521DEF" w:rsidP="00521DEF">
      <w:pPr>
        <w:ind w:right="-2" w:firstLine="708"/>
      </w:pPr>
      <w:r w:rsidRPr="00521DEF">
        <w:t>Общая протяженность линий пассажирского транспорта всех видов на ра</w:t>
      </w:r>
      <w:r w:rsidRPr="00521DEF">
        <w:t>с</w:t>
      </w:r>
      <w:r w:rsidRPr="00521DEF">
        <w:t>четный срок увеличится на 58 % и достигнет 37,48 км.</w:t>
      </w:r>
    </w:p>
    <w:p w:rsidR="00521DEF" w:rsidRPr="00521DEF" w:rsidRDefault="00521DEF" w:rsidP="00521DEF">
      <w:pPr>
        <w:ind w:right="-2" w:firstLine="708"/>
      </w:pPr>
      <w:r w:rsidRPr="00521DEF">
        <w:t xml:space="preserve">Транспортно-пересадочные узлы формируются в местах пересадки между наземными и внеуличными видами пассажирского транспорта. В числе </w:t>
      </w:r>
      <w:proofErr w:type="gramStart"/>
      <w:r w:rsidRPr="00521DEF">
        <w:t>последних</w:t>
      </w:r>
      <w:proofErr w:type="gramEnd"/>
      <w:r w:rsidRPr="00521DEF">
        <w:t xml:space="preserve"> выступают железнодорожный транспорт, метрополитен, скоростной трамвай. Транспортно-пересадочные узлы развиваются на площади им. Карла Маркса, в районе станции метрополитена Студенческая, на площади им. Станиславского, площади Труда, на пересечении ул. Немировича-Данченко с ул. Ватутина и ул. Сибиряков-Гвардейцев, в районе платформы пригородных электропоездов «</w:t>
      </w:r>
      <w:proofErr w:type="spellStart"/>
      <w:r w:rsidRPr="00521DEF">
        <w:t>Жилмассив</w:t>
      </w:r>
      <w:proofErr w:type="spellEnd"/>
      <w:r w:rsidRPr="00521DEF">
        <w:t>», при выездах на дамбу перспективных мостов через реку Обь.</w:t>
      </w:r>
    </w:p>
    <w:p w:rsidR="00521DEF" w:rsidRPr="00521DEF" w:rsidRDefault="00521DEF" w:rsidP="00521DEF">
      <w:pPr>
        <w:ind w:right="-2" w:firstLine="708"/>
      </w:pPr>
      <w:r w:rsidRPr="00521DEF">
        <w:t>На планируемой территории формируется сеть пешеходного движения, представленная системой бульваров, тротуарами в пределах УДС, дорожками и тротуарами внутриквартальных территорий, пешеходными площадями при транспортно-пересадочных узлах и объектах массового посещения. Сеть пеш</w:t>
      </w:r>
      <w:r w:rsidRPr="00521DEF">
        <w:t>е</w:t>
      </w:r>
      <w:r w:rsidRPr="00521DEF">
        <w:t>ходных улиц и бульваров ориентируется в направлении движения к объектам массового посещения, в первую очередь – к транспортно-пересадочным узлам. Формируются пешеходные выходы к прибрежным территориям реки Оби и реки Тулы.</w:t>
      </w:r>
    </w:p>
    <w:p w:rsidR="00521DEF" w:rsidRPr="00521DEF" w:rsidRDefault="00521DEF" w:rsidP="00521DEF">
      <w:pPr>
        <w:ind w:right="-2" w:firstLine="708"/>
      </w:pPr>
      <w:r w:rsidRPr="00521DEF">
        <w:lastRenderedPageBreak/>
        <w:t>Предусматривается развитие многоуровневой системы хранения индивид</w:t>
      </w:r>
      <w:r w:rsidRPr="00521DEF">
        <w:t>у</w:t>
      </w:r>
      <w:r w:rsidRPr="00521DEF">
        <w:t>ального автотранспорта. Выделяются зоны размещения для следующих объектов:</w:t>
      </w:r>
    </w:p>
    <w:p w:rsidR="00521DEF" w:rsidRPr="00521DEF" w:rsidRDefault="00521DEF" w:rsidP="00521DEF">
      <w:pPr>
        <w:ind w:right="-2" w:firstLine="708"/>
      </w:pPr>
      <w:r w:rsidRPr="00521DEF">
        <w:t>многоуровневые гаражные комплексы городского обслуживания с радиус</w:t>
      </w:r>
      <w:r w:rsidRPr="00521DEF">
        <w:t>а</w:t>
      </w:r>
      <w:r w:rsidRPr="00521DEF">
        <w:t>ми доступности до 1500 м в условиях реконструкции;</w:t>
      </w:r>
    </w:p>
    <w:p w:rsidR="00521DEF" w:rsidRPr="00521DEF" w:rsidRDefault="00521DEF" w:rsidP="00521DEF">
      <w:pPr>
        <w:ind w:right="-2" w:firstLine="708"/>
      </w:pPr>
      <w:r w:rsidRPr="00521DEF">
        <w:t xml:space="preserve">гаражные комплексы районного обслуживания с радиусами доступности до 150 м и вместимостью до 500 </w:t>
      </w:r>
      <w:proofErr w:type="spellStart"/>
      <w:r w:rsidRPr="00521DEF">
        <w:t>машино-мест</w:t>
      </w:r>
      <w:proofErr w:type="spellEnd"/>
      <w:r w:rsidRPr="00521DEF">
        <w:t>.</w:t>
      </w:r>
    </w:p>
    <w:p w:rsidR="00521DEF" w:rsidRPr="00521DEF" w:rsidRDefault="00521DEF" w:rsidP="00521DEF">
      <w:pPr>
        <w:ind w:right="-2" w:firstLine="708"/>
      </w:pPr>
      <w:proofErr w:type="spellStart"/>
      <w:r w:rsidRPr="00521DEF">
        <w:t>Автопарковочные</w:t>
      </w:r>
      <w:proofErr w:type="spellEnd"/>
      <w:r w:rsidRPr="00521DEF">
        <w:t xml:space="preserve"> комплексы и стоянки местного обслуживания размещ</w:t>
      </w:r>
      <w:r w:rsidRPr="00521DEF">
        <w:t>а</w:t>
      </w:r>
      <w:r w:rsidRPr="00521DEF">
        <w:t>ются в пределах земельных участков объектов капитального строительства. В с</w:t>
      </w:r>
      <w:r w:rsidRPr="00521DEF">
        <w:t>о</w:t>
      </w:r>
      <w:r w:rsidRPr="00521DEF">
        <w:t>став проезжей части улиц местного значения включаются дополнительные пол</w:t>
      </w:r>
      <w:r w:rsidRPr="00521DEF">
        <w:t>о</w:t>
      </w:r>
      <w:r w:rsidRPr="00521DEF">
        <w:t xml:space="preserve">сы, используемые для временного хранения автотранспорта. Данные мероприятия позволят организовать на планируемой территории 95,07 тыс. </w:t>
      </w:r>
      <w:proofErr w:type="spellStart"/>
      <w:r w:rsidRPr="00521DEF">
        <w:t>машино-мест</w:t>
      </w:r>
      <w:proofErr w:type="spellEnd"/>
      <w:r w:rsidRPr="00521DEF">
        <w:t xml:space="preserve"> на стоянках всех видов, в том числе 44,43 тыс. </w:t>
      </w:r>
      <w:proofErr w:type="spellStart"/>
      <w:r w:rsidRPr="00521DEF">
        <w:t>машино-мест</w:t>
      </w:r>
      <w:proofErr w:type="spellEnd"/>
      <w:r w:rsidRPr="00521DEF">
        <w:t xml:space="preserve"> в составе гаражных комплексов. Предусматривается размещение станций технического обслуживания индивидуального транспорта и автозаправочных станций общим объемом 310 п</w:t>
      </w:r>
      <w:r w:rsidRPr="00521DEF">
        <w:t>о</w:t>
      </w:r>
      <w:r w:rsidRPr="00521DEF">
        <w:t>стов и 68 заправочных мест соответственно с учетом существующих и частично сохраняемых объектов.</w:t>
      </w:r>
    </w:p>
    <w:p w:rsidR="00521DEF" w:rsidRPr="00521DEF" w:rsidRDefault="00521DEF" w:rsidP="00521DEF">
      <w:pPr>
        <w:ind w:right="-2" w:firstLine="0"/>
        <w:jc w:val="center"/>
        <w:outlineLvl w:val="0"/>
        <w:rPr>
          <w:b/>
        </w:rPr>
      </w:pPr>
    </w:p>
    <w:p w:rsidR="00521DEF" w:rsidRPr="00521DEF" w:rsidRDefault="00521DEF" w:rsidP="00521DEF">
      <w:pPr>
        <w:ind w:right="-2" w:firstLine="0"/>
        <w:jc w:val="center"/>
        <w:outlineLvl w:val="0"/>
        <w:rPr>
          <w:b/>
        </w:rPr>
      </w:pPr>
      <w:bookmarkStart w:id="8" w:name="_Toc484097932"/>
      <w:r w:rsidRPr="00521DEF">
        <w:rPr>
          <w:b/>
        </w:rPr>
        <w:t>2.4. Развитие системы инженерно-технического обеспечения</w:t>
      </w:r>
      <w:bookmarkEnd w:id="8"/>
    </w:p>
    <w:p w:rsidR="00521DEF" w:rsidRPr="00521DEF" w:rsidRDefault="00521DEF" w:rsidP="00521DEF">
      <w:pPr>
        <w:ind w:left="709" w:right="-2" w:firstLine="0"/>
      </w:pPr>
    </w:p>
    <w:p w:rsidR="00521DEF" w:rsidRPr="00521DEF" w:rsidRDefault="00521DEF" w:rsidP="00521DEF">
      <w:pPr>
        <w:pStyle w:val="2f0"/>
        <w:rPr>
          <w:color w:val="auto"/>
        </w:rPr>
      </w:pPr>
      <w:bookmarkStart w:id="9" w:name="_Toc405892267"/>
      <w:bookmarkStart w:id="10" w:name="_Toc484097933"/>
      <w:r w:rsidRPr="00521DEF">
        <w:rPr>
          <w:color w:val="auto"/>
        </w:rPr>
        <w:t>2.4.1</w:t>
      </w:r>
      <w:r w:rsidR="00E14425">
        <w:rPr>
          <w:color w:val="auto"/>
        </w:rPr>
        <w:t>.</w:t>
      </w:r>
      <w:r w:rsidRPr="00521DEF">
        <w:rPr>
          <w:color w:val="auto"/>
        </w:rPr>
        <w:t xml:space="preserve"> Общая часть</w:t>
      </w:r>
      <w:bookmarkEnd w:id="9"/>
      <w:bookmarkEnd w:id="10"/>
    </w:p>
    <w:p w:rsidR="00521DEF" w:rsidRPr="00521DEF" w:rsidRDefault="00521DEF" w:rsidP="00521DEF">
      <w:pPr>
        <w:pStyle w:val="311"/>
        <w:ind w:right="-2"/>
        <w:rPr>
          <w:bCs/>
          <w:szCs w:val="28"/>
        </w:rPr>
      </w:pPr>
    </w:p>
    <w:p w:rsidR="00521DEF" w:rsidRPr="00521DEF" w:rsidRDefault="00521DEF" w:rsidP="00521DEF">
      <w:pPr>
        <w:pStyle w:val="311"/>
        <w:ind w:right="-2"/>
        <w:rPr>
          <w:bCs/>
          <w:szCs w:val="28"/>
        </w:rPr>
      </w:pPr>
      <w:r w:rsidRPr="00521DEF">
        <w:rPr>
          <w:bCs/>
          <w:szCs w:val="28"/>
        </w:rPr>
        <w:t>В основу разработки предложений по инженерному обеспечению положены исходные данные архитектурно-планировочного раздела проекта планировки, включающие показатели общей площади застройки и численности населения планируемо</w:t>
      </w:r>
      <w:r w:rsidR="00E14425">
        <w:rPr>
          <w:bCs/>
          <w:szCs w:val="28"/>
        </w:rPr>
        <w:t>й территории, а также Генерального</w:t>
      </w:r>
      <w:r w:rsidRPr="00521DEF">
        <w:rPr>
          <w:bCs/>
          <w:szCs w:val="28"/>
        </w:rPr>
        <w:t xml:space="preserve"> план</w:t>
      </w:r>
      <w:r w:rsidR="00E14425">
        <w:rPr>
          <w:bCs/>
          <w:szCs w:val="28"/>
        </w:rPr>
        <w:t>а</w:t>
      </w:r>
      <w:r w:rsidRPr="00521DEF">
        <w:rPr>
          <w:bCs/>
          <w:szCs w:val="28"/>
        </w:rPr>
        <w:t xml:space="preserve"> города Новосибирска.</w:t>
      </w:r>
    </w:p>
    <w:p w:rsidR="00521DEF" w:rsidRPr="00521DEF" w:rsidRDefault="00521DEF" w:rsidP="00521DEF">
      <w:pPr>
        <w:pStyle w:val="311"/>
        <w:ind w:right="-2"/>
        <w:rPr>
          <w:szCs w:val="28"/>
        </w:rPr>
      </w:pPr>
      <w:r w:rsidRPr="00521DEF">
        <w:rPr>
          <w:bCs/>
          <w:szCs w:val="28"/>
        </w:rPr>
        <w:t>В процессе разработки проектных решений по каждому виду инженерного оборудования определены приросты нагрузок и расходов, а также потребные мощности сооружений и направления трасс трубопроводов.</w:t>
      </w:r>
    </w:p>
    <w:p w:rsidR="00521DEF" w:rsidRPr="00521DEF" w:rsidRDefault="00521DEF" w:rsidP="00521DEF">
      <w:pPr>
        <w:pStyle w:val="311"/>
        <w:ind w:right="-2"/>
        <w:rPr>
          <w:szCs w:val="28"/>
        </w:rPr>
      </w:pPr>
      <w:r w:rsidRPr="00521DEF">
        <w:rPr>
          <w:szCs w:val="28"/>
        </w:rPr>
        <w:t>На данной стадии проектирования для планируемой территории разработ</w:t>
      </w:r>
      <w:r w:rsidRPr="00521DEF">
        <w:rPr>
          <w:szCs w:val="28"/>
        </w:rPr>
        <w:t>а</w:t>
      </w:r>
      <w:r w:rsidRPr="00521DEF">
        <w:rPr>
          <w:szCs w:val="28"/>
        </w:rPr>
        <w:t xml:space="preserve">ны принципиальные предложения по инженерному обеспечению планируемой </w:t>
      </w:r>
      <w:r w:rsidRPr="00521DEF">
        <w:rPr>
          <w:bCs/>
          <w:szCs w:val="28"/>
        </w:rPr>
        <w:t>территории системами</w:t>
      </w:r>
      <w:r w:rsidRPr="00521DEF">
        <w:rPr>
          <w:szCs w:val="28"/>
        </w:rPr>
        <w:t xml:space="preserve"> водоснабжения, хозяйственно-бытовой канализации, до</w:t>
      </w:r>
      <w:r w:rsidRPr="00521DEF">
        <w:rPr>
          <w:szCs w:val="28"/>
        </w:rPr>
        <w:t>ж</w:t>
      </w:r>
      <w:r w:rsidRPr="00521DEF">
        <w:rPr>
          <w:szCs w:val="28"/>
        </w:rPr>
        <w:t>девой канализации, тепло- и электроснабжению, телефонизации и радиофикации.</w:t>
      </w:r>
    </w:p>
    <w:p w:rsidR="00521DEF" w:rsidRPr="00521DEF" w:rsidRDefault="00521DEF" w:rsidP="00521DEF">
      <w:pPr>
        <w:pStyle w:val="311"/>
        <w:ind w:right="-2"/>
        <w:rPr>
          <w:bCs/>
          <w:szCs w:val="28"/>
        </w:rPr>
      </w:pPr>
    </w:p>
    <w:p w:rsidR="00521DEF" w:rsidRPr="00521DEF" w:rsidRDefault="00521DEF" w:rsidP="00521DEF">
      <w:pPr>
        <w:pStyle w:val="2f0"/>
        <w:rPr>
          <w:color w:val="auto"/>
        </w:rPr>
      </w:pPr>
      <w:bookmarkStart w:id="11" w:name="_Toc405892268"/>
      <w:bookmarkStart w:id="12" w:name="_Toc484097934"/>
      <w:r w:rsidRPr="00521DEF">
        <w:rPr>
          <w:color w:val="auto"/>
        </w:rPr>
        <w:t>2.4.2</w:t>
      </w:r>
      <w:r w:rsidR="00E14425">
        <w:rPr>
          <w:color w:val="auto"/>
        </w:rPr>
        <w:t>.</w:t>
      </w:r>
      <w:r w:rsidRPr="00521DEF">
        <w:rPr>
          <w:color w:val="auto"/>
        </w:rPr>
        <w:t xml:space="preserve"> Водоснабжение</w:t>
      </w:r>
      <w:bookmarkEnd w:id="11"/>
      <w:bookmarkEnd w:id="12"/>
    </w:p>
    <w:p w:rsidR="00521DEF" w:rsidRPr="00521DEF" w:rsidRDefault="00521DEF" w:rsidP="00521DEF">
      <w:pPr>
        <w:pStyle w:val="311"/>
        <w:ind w:right="-2"/>
        <w:rPr>
          <w:szCs w:val="28"/>
        </w:rPr>
      </w:pPr>
    </w:p>
    <w:p w:rsidR="00521DEF" w:rsidRPr="00521DEF" w:rsidRDefault="00521DEF" w:rsidP="00521DEF">
      <w:pPr>
        <w:pStyle w:val="311"/>
        <w:ind w:right="-2"/>
        <w:rPr>
          <w:szCs w:val="28"/>
        </w:rPr>
      </w:pPr>
      <w:r w:rsidRPr="00521DEF">
        <w:rPr>
          <w:szCs w:val="28"/>
        </w:rPr>
        <w:t>Предусматривается развитие централизованной системы холодного вод</w:t>
      </w:r>
      <w:r w:rsidRPr="00521DEF">
        <w:rPr>
          <w:szCs w:val="28"/>
        </w:rPr>
        <w:t>о</w:t>
      </w:r>
      <w:r w:rsidRPr="00521DEF">
        <w:rPr>
          <w:szCs w:val="28"/>
        </w:rPr>
        <w:t>снабжения от коммунальных сетей города. Водоснабжение центральной части планируемой территории предусматривается от сетей водопровода I зоны вод</w:t>
      </w:r>
      <w:r w:rsidRPr="00521DEF">
        <w:rPr>
          <w:szCs w:val="28"/>
        </w:rPr>
        <w:t>о</w:t>
      </w:r>
      <w:r w:rsidRPr="00521DEF">
        <w:rPr>
          <w:szCs w:val="28"/>
        </w:rPr>
        <w:t>снабжения левобережной части города. Водоснабжение части планируемой те</w:t>
      </w:r>
      <w:r w:rsidRPr="00521DEF">
        <w:rPr>
          <w:szCs w:val="28"/>
        </w:rPr>
        <w:t>р</w:t>
      </w:r>
      <w:r w:rsidRPr="00521DEF">
        <w:rPr>
          <w:szCs w:val="28"/>
        </w:rPr>
        <w:t>ритории, ограниченной ул. Немировича-Данченко, ул. Магнитогорск</w:t>
      </w:r>
      <w:r w:rsidR="00E14425">
        <w:rPr>
          <w:szCs w:val="28"/>
        </w:rPr>
        <w:t>ой</w:t>
      </w:r>
      <w:r w:rsidRPr="00521DEF">
        <w:rPr>
          <w:szCs w:val="28"/>
        </w:rPr>
        <w:t>, ул. Ват</w:t>
      </w:r>
      <w:r w:rsidRPr="00521DEF">
        <w:rPr>
          <w:szCs w:val="28"/>
        </w:rPr>
        <w:t>у</w:t>
      </w:r>
      <w:r w:rsidRPr="00521DEF">
        <w:rPr>
          <w:szCs w:val="28"/>
        </w:rPr>
        <w:t>тина, обеспечивается от сетей водопровода II зоны водоснабжения левобережной части города. Схема водопроводных сетей кольцевая. Предусматривается разм</w:t>
      </w:r>
      <w:r w:rsidRPr="00521DEF">
        <w:rPr>
          <w:szCs w:val="28"/>
        </w:rPr>
        <w:t>е</w:t>
      </w:r>
      <w:r w:rsidRPr="00521DEF">
        <w:rPr>
          <w:szCs w:val="28"/>
        </w:rPr>
        <w:t>щение водопровода</w:t>
      </w:r>
      <w:proofErr w:type="gramStart"/>
      <w:r w:rsidRPr="00521DEF">
        <w:rPr>
          <w:szCs w:val="28"/>
        </w:rPr>
        <w:t xml:space="preserve"> Д</w:t>
      </w:r>
      <w:proofErr w:type="gramEnd"/>
      <w:r w:rsidRPr="00521DEF">
        <w:rPr>
          <w:szCs w:val="28"/>
        </w:rPr>
        <w:t> 600 мм по ул. Ватутина, от водовода Д 600 мм по ул. Немировича-Данченко до водопровода  Д 600 мм возле реки Тулы. Дополн</w:t>
      </w:r>
      <w:r w:rsidRPr="00521DEF">
        <w:rPr>
          <w:szCs w:val="28"/>
        </w:rPr>
        <w:t>и</w:t>
      </w:r>
      <w:r w:rsidRPr="00521DEF">
        <w:rPr>
          <w:szCs w:val="28"/>
        </w:rPr>
        <w:t>тельно прокладывается водопровод</w:t>
      </w:r>
      <w:proofErr w:type="gramStart"/>
      <w:r w:rsidRPr="00521DEF">
        <w:rPr>
          <w:szCs w:val="28"/>
        </w:rPr>
        <w:t xml:space="preserve"> Д</w:t>
      </w:r>
      <w:proofErr w:type="gramEnd"/>
      <w:r w:rsidRPr="00521DEF">
        <w:rPr>
          <w:szCs w:val="28"/>
        </w:rPr>
        <w:t> 300 мм по ул. Немировича-Данченко от в</w:t>
      </w:r>
      <w:r w:rsidRPr="00521DEF">
        <w:rPr>
          <w:szCs w:val="28"/>
        </w:rPr>
        <w:t>о</w:t>
      </w:r>
      <w:r w:rsidRPr="00521DEF">
        <w:rPr>
          <w:szCs w:val="28"/>
        </w:rPr>
        <w:t xml:space="preserve">допровода Д 250 мм по ул. Сибиряков-Гвардейцев до водопровода Д 500 мм по </w:t>
      </w:r>
      <w:r w:rsidRPr="00521DEF">
        <w:rPr>
          <w:szCs w:val="28"/>
        </w:rPr>
        <w:lastRenderedPageBreak/>
        <w:t xml:space="preserve">ул. Таймырской, вдоль кварталов 031.02.01.01, 031.02.01.02, 031.02.06.02, 031.02.06.01 – Д 300 мм. Предусматривается </w:t>
      </w:r>
      <w:proofErr w:type="spellStart"/>
      <w:r w:rsidRPr="00521DEF">
        <w:rPr>
          <w:szCs w:val="28"/>
        </w:rPr>
        <w:t>закольцовка</w:t>
      </w:r>
      <w:proofErr w:type="spellEnd"/>
      <w:r w:rsidRPr="00521DEF">
        <w:rPr>
          <w:szCs w:val="28"/>
        </w:rPr>
        <w:t xml:space="preserve"> магистральных сетей по ул. Планировочной, ул. Путевой, ул. Подгорной, ул. Успенской, ул. Тульской трубопроводом</w:t>
      </w:r>
      <w:proofErr w:type="gramStart"/>
      <w:r w:rsidRPr="00521DEF">
        <w:rPr>
          <w:szCs w:val="28"/>
        </w:rPr>
        <w:t xml:space="preserve"> Д</w:t>
      </w:r>
      <w:proofErr w:type="gramEnd"/>
      <w:r w:rsidRPr="00521DEF">
        <w:rPr>
          <w:szCs w:val="28"/>
        </w:rPr>
        <w:t> 300 мм. В местах размещения транспортных сооружений авт</w:t>
      </w:r>
      <w:r w:rsidRPr="00521DEF">
        <w:rPr>
          <w:szCs w:val="28"/>
        </w:rPr>
        <w:t>о</w:t>
      </w:r>
      <w:r w:rsidRPr="00521DEF">
        <w:rPr>
          <w:szCs w:val="28"/>
        </w:rPr>
        <w:t>дорожных развязок предусматривается перекладка участков сетей водоснабж</w:t>
      </w:r>
      <w:r w:rsidRPr="00521DEF">
        <w:rPr>
          <w:szCs w:val="28"/>
        </w:rPr>
        <w:t>е</w:t>
      </w:r>
      <w:r w:rsidRPr="00521DEF">
        <w:rPr>
          <w:szCs w:val="28"/>
        </w:rPr>
        <w:t>ния. В частности перекладываются участки водопровода по ул. Блюхера и ул. Ватутина с размещением в составе планируемых проходных каналов совмес</w:t>
      </w:r>
      <w:r w:rsidRPr="00521DEF">
        <w:rPr>
          <w:szCs w:val="28"/>
        </w:rPr>
        <w:t>т</w:t>
      </w:r>
      <w:r w:rsidRPr="00521DEF">
        <w:rPr>
          <w:szCs w:val="28"/>
        </w:rPr>
        <w:t>но с другими сетями инженерно-технического обеспечения города.</w:t>
      </w:r>
    </w:p>
    <w:p w:rsidR="00521DEF" w:rsidRPr="00521DEF" w:rsidRDefault="00521DEF" w:rsidP="00521DEF">
      <w:pPr>
        <w:pStyle w:val="311"/>
        <w:ind w:right="-2"/>
        <w:rPr>
          <w:szCs w:val="28"/>
        </w:rPr>
      </w:pPr>
      <w:r w:rsidRPr="00521DEF">
        <w:rPr>
          <w:szCs w:val="28"/>
        </w:rPr>
        <w:t xml:space="preserve">Противопожарный водопровод планируемой территории объединен с </w:t>
      </w:r>
      <w:proofErr w:type="gramStart"/>
      <w:r w:rsidRPr="00521DEF">
        <w:rPr>
          <w:szCs w:val="28"/>
        </w:rPr>
        <w:t>х</w:t>
      </w:r>
      <w:r w:rsidRPr="00521DEF">
        <w:rPr>
          <w:szCs w:val="28"/>
        </w:rPr>
        <w:t>о</w:t>
      </w:r>
      <w:r w:rsidRPr="00521DEF">
        <w:rPr>
          <w:szCs w:val="28"/>
        </w:rPr>
        <w:t>зяйственно-питьевым</w:t>
      </w:r>
      <w:proofErr w:type="gramEnd"/>
      <w:r w:rsidRPr="00521DEF">
        <w:rPr>
          <w:szCs w:val="28"/>
        </w:rPr>
        <w:t>. Для наружного пожаротушения на водопроводных сетях должны устанавливаться пожарные гидранты.</w:t>
      </w:r>
    </w:p>
    <w:p w:rsidR="00521DEF" w:rsidRPr="00521DEF" w:rsidRDefault="00521DEF" w:rsidP="00521DEF">
      <w:pPr>
        <w:pStyle w:val="311"/>
        <w:ind w:right="-2"/>
        <w:rPr>
          <w:szCs w:val="28"/>
        </w:rPr>
      </w:pPr>
      <w:r w:rsidRPr="00521DEF">
        <w:rPr>
          <w:szCs w:val="28"/>
        </w:rPr>
        <w:t>Водопроводные сети.</w:t>
      </w:r>
    </w:p>
    <w:p w:rsidR="00521DEF" w:rsidRPr="00521DEF" w:rsidRDefault="00521DEF" w:rsidP="00521DEF">
      <w:pPr>
        <w:pStyle w:val="311"/>
        <w:ind w:right="-2"/>
        <w:rPr>
          <w:szCs w:val="28"/>
        </w:rPr>
      </w:pPr>
      <w:r w:rsidRPr="00521DEF">
        <w:rPr>
          <w:szCs w:val="28"/>
        </w:rPr>
        <w:t>Расположение трубопроводов было определено на основании разрабат</w:t>
      </w:r>
      <w:r w:rsidRPr="00521DEF">
        <w:rPr>
          <w:szCs w:val="28"/>
        </w:rPr>
        <w:t>ы</w:t>
      </w:r>
      <w:r w:rsidRPr="00521DEF">
        <w:rPr>
          <w:szCs w:val="28"/>
        </w:rPr>
        <w:t>ваемого  проекта планировки согласно «СП 42.13330.2016. Свод правил. Град</w:t>
      </w:r>
      <w:r w:rsidRPr="00521DEF">
        <w:rPr>
          <w:szCs w:val="28"/>
        </w:rPr>
        <w:t>о</w:t>
      </w:r>
      <w:r w:rsidRPr="00521DEF">
        <w:rPr>
          <w:szCs w:val="28"/>
        </w:rPr>
        <w:t>строительство. Планировка и застройка городских и сельских поселений. Акту</w:t>
      </w:r>
      <w:r w:rsidRPr="00521DEF">
        <w:rPr>
          <w:szCs w:val="28"/>
        </w:rPr>
        <w:t>а</w:t>
      </w:r>
      <w:r w:rsidRPr="00521DEF">
        <w:rPr>
          <w:szCs w:val="28"/>
        </w:rPr>
        <w:t xml:space="preserve">лизированная редакция. </w:t>
      </w:r>
      <w:proofErr w:type="spellStart"/>
      <w:r w:rsidRPr="00521DEF">
        <w:rPr>
          <w:szCs w:val="28"/>
        </w:rPr>
        <w:t>СНиП</w:t>
      </w:r>
      <w:proofErr w:type="spellEnd"/>
      <w:r w:rsidRPr="00521DEF">
        <w:rPr>
          <w:szCs w:val="28"/>
        </w:rPr>
        <w:t xml:space="preserve"> 2.07.01-89*». </w:t>
      </w:r>
    </w:p>
    <w:p w:rsidR="00521DEF" w:rsidRPr="00521DEF" w:rsidRDefault="00521DEF" w:rsidP="00521DEF">
      <w:pPr>
        <w:pStyle w:val="311"/>
        <w:ind w:right="-2"/>
        <w:rPr>
          <w:szCs w:val="28"/>
        </w:rPr>
      </w:pPr>
      <w:r w:rsidRPr="00521DEF">
        <w:rPr>
          <w:szCs w:val="28"/>
        </w:rPr>
        <w:t>Проектом планировки принято обеспечение централизованным водосна</w:t>
      </w:r>
      <w:r w:rsidRPr="00521DEF">
        <w:rPr>
          <w:szCs w:val="28"/>
        </w:rPr>
        <w:t>б</w:t>
      </w:r>
      <w:r w:rsidRPr="00521DEF">
        <w:rPr>
          <w:szCs w:val="28"/>
        </w:rPr>
        <w:t xml:space="preserve">жением всех потребителей. </w:t>
      </w:r>
    </w:p>
    <w:p w:rsidR="00521DEF" w:rsidRPr="00521DEF" w:rsidRDefault="00521DEF" w:rsidP="00521DEF">
      <w:pPr>
        <w:pStyle w:val="311"/>
        <w:ind w:right="-2"/>
        <w:rPr>
          <w:szCs w:val="28"/>
        </w:rPr>
      </w:pPr>
      <w:proofErr w:type="gramStart"/>
      <w:r w:rsidRPr="00521DEF">
        <w:rPr>
          <w:szCs w:val="28"/>
        </w:rPr>
        <w:t>Проектируемая схема водоснабжения предусматривает подачу воды пить</w:t>
      </w:r>
      <w:r w:rsidRPr="00521DEF">
        <w:rPr>
          <w:szCs w:val="28"/>
        </w:rPr>
        <w:t>е</w:t>
      </w:r>
      <w:r w:rsidRPr="00521DEF">
        <w:rPr>
          <w:szCs w:val="28"/>
        </w:rPr>
        <w:t>вого качества (в соответствии с «</w:t>
      </w:r>
      <w:proofErr w:type="spellStart"/>
      <w:r w:rsidRPr="00521DEF">
        <w:rPr>
          <w:szCs w:val="28"/>
        </w:rPr>
        <w:t>СанПиН</w:t>
      </w:r>
      <w:proofErr w:type="spellEnd"/>
      <w:r w:rsidRPr="00521DEF">
        <w:rPr>
          <w:szCs w:val="28"/>
        </w:rPr>
        <w:t xml:space="preserve"> 2.1.4.1074-01. 2.1.4.</w:t>
      </w:r>
      <w:proofErr w:type="gramEnd"/>
      <w:r w:rsidRPr="00521DEF">
        <w:rPr>
          <w:szCs w:val="28"/>
        </w:rPr>
        <w:t xml:space="preserve"> Питьевая вода и в</w:t>
      </w:r>
      <w:r w:rsidRPr="00521DEF">
        <w:rPr>
          <w:szCs w:val="28"/>
        </w:rPr>
        <w:t>о</w:t>
      </w:r>
      <w:r w:rsidRPr="00521DEF">
        <w:rPr>
          <w:szCs w:val="28"/>
        </w:rPr>
        <w:t>доснабжение населенных мест. Питьевая вода. Гигиенические требования к кач</w:t>
      </w:r>
      <w:r w:rsidRPr="00521DEF">
        <w:rPr>
          <w:szCs w:val="28"/>
        </w:rPr>
        <w:t>е</w:t>
      </w:r>
      <w:r w:rsidRPr="00521DEF">
        <w:rPr>
          <w:szCs w:val="28"/>
        </w:rPr>
        <w:t>ству воды централизованных систем питьевого водоснабжения. Контроль качес</w:t>
      </w:r>
      <w:r w:rsidRPr="00521DEF">
        <w:rPr>
          <w:szCs w:val="28"/>
        </w:rPr>
        <w:t>т</w:t>
      </w:r>
      <w:r w:rsidRPr="00521DEF">
        <w:rPr>
          <w:szCs w:val="28"/>
        </w:rPr>
        <w:t>ва. Гигиенические требования к обеспечению безопасности систем горячего вод</w:t>
      </w:r>
      <w:r w:rsidRPr="00521DEF">
        <w:rPr>
          <w:szCs w:val="28"/>
        </w:rPr>
        <w:t>о</w:t>
      </w:r>
      <w:r w:rsidRPr="00521DEF">
        <w:rPr>
          <w:szCs w:val="28"/>
        </w:rPr>
        <w:t>снабжения. Санитарно-эпидемиологические правила и нормативы»).</w:t>
      </w:r>
    </w:p>
    <w:p w:rsidR="00521DEF" w:rsidRPr="00521DEF" w:rsidRDefault="00521DEF" w:rsidP="00521DEF">
      <w:pPr>
        <w:pStyle w:val="311"/>
        <w:ind w:right="-2"/>
        <w:rPr>
          <w:szCs w:val="28"/>
        </w:rPr>
      </w:pPr>
      <w:r w:rsidRPr="00521DEF">
        <w:rPr>
          <w:szCs w:val="28"/>
        </w:rPr>
        <w:t xml:space="preserve">На проектируемой водопроводной сети устанавливаются водопроводные колодцы и камеры с арматурой для выпуска воздуха, для выделения ремонтных участков, для сброса воды при опорожнении трубопроводов. </w:t>
      </w:r>
    </w:p>
    <w:p w:rsidR="00521DEF" w:rsidRPr="00521DEF" w:rsidRDefault="00521DEF" w:rsidP="00521DEF">
      <w:pPr>
        <w:pStyle w:val="311"/>
        <w:ind w:right="-2"/>
        <w:rPr>
          <w:szCs w:val="28"/>
        </w:rPr>
      </w:pPr>
      <w:r w:rsidRPr="00521DEF">
        <w:rPr>
          <w:szCs w:val="28"/>
        </w:rPr>
        <w:t xml:space="preserve">Сети водопровода – кольцевого и тупикового типа. </w:t>
      </w:r>
    </w:p>
    <w:p w:rsidR="00521DEF" w:rsidRPr="00521DEF" w:rsidRDefault="00521DEF" w:rsidP="00521DEF">
      <w:pPr>
        <w:pStyle w:val="311"/>
        <w:ind w:right="-2"/>
        <w:rPr>
          <w:szCs w:val="28"/>
        </w:rPr>
      </w:pPr>
      <w:r w:rsidRPr="00521DEF">
        <w:rPr>
          <w:szCs w:val="28"/>
        </w:rPr>
        <w:t>Магистральные водопроводные сети прокладываются подземно в траншее на глубине 3</w:t>
      </w:r>
      <w:r w:rsidR="00E14425">
        <w:rPr>
          <w:szCs w:val="28"/>
        </w:rPr>
        <w:t xml:space="preserve"> </w:t>
      </w:r>
      <w:r w:rsidRPr="00521DEF">
        <w:rPr>
          <w:szCs w:val="28"/>
        </w:rPr>
        <w:t>-</w:t>
      </w:r>
      <w:r w:rsidR="00E14425">
        <w:rPr>
          <w:szCs w:val="28"/>
        </w:rPr>
        <w:t xml:space="preserve"> </w:t>
      </w:r>
      <w:r w:rsidRPr="00521DEF">
        <w:rPr>
          <w:szCs w:val="28"/>
        </w:rPr>
        <w:t>3,5 метра.</w:t>
      </w:r>
    </w:p>
    <w:p w:rsidR="00521DEF" w:rsidRPr="00521DEF" w:rsidRDefault="00521DEF" w:rsidP="00521DEF">
      <w:pPr>
        <w:pStyle w:val="311"/>
        <w:ind w:right="-2"/>
        <w:rPr>
          <w:szCs w:val="28"/>
        </w:rPr>
      </w:pPr>
      <w:r w:rsidRPr="00521DEF">
        <w:rPr>
          <w:szCs w:val="28"/>
        </w:rPr>
        <w:t>Проектируемая система хозяйственно-питьевого водоснабжения предназн</w:t>
      </w:r>
      <w:r w:rsidRPr="00521DEF">
        <w:rPr>
          <w:szCs w:val="28"/>
        </w:rPr>
        <w:t>а</w:t>
      </w:r>
      <w:r w:rsidRPr="00521DEF">
        <w:rPr>
          <w:szCs w:val="28"/>
        </w:rPr>
        <w:t>чена для подачи воды питьевого качества к санитарно-техническим приборам ж</w:t>
      </w:r>
      <w:r w:rsidRPr="00521DEF">
        <w:rPr>
          <w:szCs w:val="28"/>
        </w:rPr>
        <w:t>и</w:t>
      </w:r>
      <w:r w:rsidRPr="00521DEF">
        <w:rPr>
          <w:szCs w:val="28"/>
        </w:rPr>
        <w:t>лых и общественных зданий, полива зеленых насаждений, проездов и противоп</w:t>
      </w:r>
      <w:r w:rsidRPr="00521DEF">
        <w:rPr>
          <w:szCs w:val="28"/>
        </w:rPr>
        <w:t>о</w:t>
      </w:r>
      <w:r w:rsidRPr="00521DEF">
        <w:rPr>
          <w:szCs w:val="28"/>
        </w:rPr>
        <w:t>жарны</w:t>
      </w:r>
      <w:r w:rsidR="00E14425">
        <w:rPr>
          <w:szCs w:val="28"/>
        </w:rPr>
        <w:t>х</w:t>
      </w:r>
      <w:r w:rsidRPr="00521DEF">
        <w:rPr>
          <w:szCs w:val="28"/>
        </w:rPr>
        <w:t xml:space="preserve"> нужд.</w:t>
      </w:r>
    </w:p>
    <w:p w:rsidR="00521DEF" w:rsidRPr="00521DEF" w:rsidRDefault="00521DEF" w:rsidP="00521DEF">
      <w:pPr>
        <w:pStyle w:val="311"/>
        <w:ind w:right="-2"/>
        <w:rPr>
          <w:szCs w:val="28"/>
        </w:rPr>
      </w:pPr>
      <w:r w:rsidRPr="00521DEF">
        <w:rPr>
          <w:szCs w:val="28"/>
        </w:rPr>
        <w:t>Для циркуляции воды и повышения давления в трубах используются вод</w:t>
      </w:r>
      <w:r w:rsidRPr="00521DEF">
        <w:rPr>
          <w:szCs w:val="28"/>
        </w:rPr>
        <w:t>я</w:t>
      </w:r>
      <w:r w:rsidRPr="00521DEF">
        <w:rPr>
          <w:szCs w:val="28"/>
        </w:rPr>
        <w:t>ные насосы для подъема воды на верхние этажи многоэтажных домов. Установка водяных насосов предусмотрена в индивидуальных тепловых пунктах.</w:t>
      </w:r>
    </w:p>
    <w:p w:rsidR="00521DEF" w:rsidRPr="00521DEF" w:rsidRDefault="00521DEF" w:rsidP="00521DEF">
      <w:pPr>
        <w:pStyle w:val="311"/>
        <w:ind w:right="-2"/>
        <w:rPr>
          <w:szCs w:val="28"/>
        </w:rPr>
      </w:pPr>
      <w:r w:rsidRPr="00521DEF">
        <w:rPr>
          <w:szCs w:val="28"/>
        </w:rPr>
        <w:t>Расстановка пожарных гидрантов на сети должна обеспечить пожаротуш</w:t>
      </w:r>
      <w:r w:rsidRPr="00521DEF">
        <w:rPr>
          <w:szCs w:val="28"/>
        </w:rPr>
        <w:t>е</w:t>
      </w:r>
      <w:r w:rsidRPr="00521DEF">
        <w:rPr>
          <w:szCs w:val="28"/>
        </w:rPr>
        <w:t>ние любого здания не менее чем от двух  гидрантов.</w:t>
      </w:r>
    </w:p>
    <w:p w:rsidR="00521DEF" w:rsidRPr="00521DEF" w:rsidRDefault="00521DEF" w:rsidP="00521DEF">
      <w:pPr>
        <w:pStyle w:val="311"/>
        <w:ind w:right="-2"/>
        <w:rPr>
          <w:szCs w:val="28"/>
        </w:rPr>
      </w:pPr>
      <w:r w:rsidRPr="00521DEF">
        <w:rPr>
          <w:szCs w:val="28"/>
        </w:rPr>
        <w:t>Трассировка магистральных сетей и диаметр трубопроводов должны быть уточнены на последующих стадиях проектирования.</w:t>
      </w:r>
    </w:p>
    <w:p w:rsidR="00521DEF" w:rsidRPr="00521DEF" w:rsidRDefault="00521DEF" w:rsidP="00521DEF">
      <w:pPr>
        <w:pStyle w:val="311"/>
        <w:ind w:right="-2"/>
        <w:rPr>
          <w:szCs w:val="28"/>
        </w:rPr>
      </w:pPr>
      <w:r w:rsidRPr="00521DEF">
        <w:rPr>
          <w:szCs w:val="28"/>
        </w:rPr>
        <w:t>Нормы удельного водопотребления и расходы воды на хозяйственно-питьевые нужды рассчитаны поквартально.</w:t>
      </w:r>
    </w:p>
    <w:p w:rsidR="00521DEF" w:rsidRPr="00521DEF" w:rsidRDefault="00521DEF" w:rsidP="00521DEF">
      <w:pPr>
        <w:pStyle w:val="311"/>
        <w:ind w:right="-2"/>
        <w:rPr>
          <w:szCs w:val="28"/>
        </w:rPr>
      </w:pPr>
      <w:r w:rsidRPr="00521DEF">
        <w:rPr>
          <w:szCs w:val="28"/>
        </w:rPr>
        <w:t>C целью сокращения потребления свежей воды предусматривается внедр</w:t>
      </w:r>
      <w:r w:rsidRPr="00521DEF">
        <w:rPr>
          <w:szCs w:val="28"/>
        </w:rPr>
        <w:t>е</w:t>
      </w:r>
      <w:r w:rsidRPr="00521DEF">
        <w:rPr>
          <w:szCs w:val="28"/>
        </w:rPr>
        <w:t>ние оборотных и повторно используемых систем водоснабжения.</w:t>
      </w:r>
    </w:p>
    <w:p w:rsidR="00521DEF" w:rsidRPr="00521DEF" w:rsidRDefault="00521DEF" w:rsidP="00521DEF">
      <w:pPr>
        <w:ind w:right="-2" w:firstLine="0"/>
        <w:rPr>
          <w:szCs w:val="28"/>
        </w:rPr>
      </w:pPr>
    </w:p>
    <w:p w:rsidR="00521DEF" w:rsidRPr="00521DEF" w:rsidRDefault="00521DEF" w:rsidP="00521DEF">
      <w:pPr>
        <w:pStyle w:val="2f0"/>
        <w:rPr>
          <w:color w:val="auto"/>
        </w:rPr>
      </w:pPr>
      <w:bookmarkStart w:id="13" w:name="_Toc405892269"/>
      <w:bookmarkStart w:id="14" w:name="_Toc484097935"/>
      <w:r w:rsidRPr="00521DEF">
        <w:rPr>
          <w:color w:val="auto"/>
        </w:rPr>
        <w:lastRenderedPageBreak/>
        <w:t>2.4.3</w:t>
      </w:r>
      <w:r w:rsidR="00E14425">
        <w:rPr>
          <w:color w:val="auto"/>
        </w:rPr>
        <w:t>.</w:t>
      </w:r>
      <w:r w:rsidRPr="00521DEF">
        <w:rPr>
          <w:color w:val="auto"/>
        </w:rPr>
        <w:t xml:space="preserve"> </w:t>
      </w:r>
      <w:bookmarkEnd w:id="13"/>
      <w:r w:rsidRPr="00521DEF">
        <w:rPr>
          <w:color w:val="auto"/>
        </w:rPr>
        <w:t>Водоотведение</w:t>
      </w:r>
      <w:bookmarkEnd w:id="14"/>
    </w:p>
    <w:p w:rsidR="00521DEF" w:rsidRPr="00521DEF" w:rsidRDefault="00521DEF" w:rsidP="00521DEF">
      <w:pPr>
        <w:pStyle w:val="ae"/>
        <w:ind w:right="-2"/>
      </w:pPr>
    </w:p>
    <w:p w:rsidR="00521DEF" w:rsidRPr="00521DEF" w:rsidRDefault="00521DEF" w:rsidP="00521DEF">
      <w:pPr>
        <w:ind w:right="-2"/>
        <w:rPr>
          <w:szCs w:val="28"/>
        </w:rPr>
      </w:pPr>
      <w:r w:rsidRPr="00521DEF">
        <w:rPr>
          <w:szCs w:val="28"/>
        </w:rPr>
        <w:t xml:space="preserve">Раздел выполнен в соответствии с требованиями СП 32.13330.2012 «Свод правил. Канализация. Наружные сети и сооружения. Актуализированная редакция </w:t>
      </w:r>
      <w:hyperlink r:id="rId17" w:history="1">
        <w:proofErr w:type="spellStart"/>
        <w:r w:rsidRPr="00521DEF">
          <w:rPr>
            <w:szCs w:val="28"/>
          </w:rPr>
          <w:t>СНиП</w:t>
        </w:r>
        <w:proofErr w:type="spellEnd"/>
        <w:r w:rsidRPr="00521DEF">
          <w:rPr>
            <w:szCs w:val="28"/>
          </w:rPr>
          <w:t xml:space="preserve"> 2.04.03-85</w:t>
        </w:r>
      </w:hyperlink>
      <w:r w:rsidRPr="00521DEF">
        <w:rPr>
          <w:szCs w:val="28"/>
        </w:rPr>
        <w:t xml:space="preserve"> (с изменением № 1)», </w:t>
      </w:r>
      <w:proofErr w:type="spellStart"/>
      <w:r w:rsidRPr="00521DEF">
        <w:rPr>
          <w:szCs w:val="28"/>
        </w:rPr>
        <w:t>СанПиН</w:t>
      </w:r>
      <w:proofErr w:type="spellEnd"/>
      <w:r w:rsidRPr="00521DEF">
        <w:rPr>
          <w:szCs w:val="28"/>
        </w:rPr>
        <w:t xml:space="preserve"> 2.2.1/2.1.1.1200-03 «</w:t>
      </w:r>
      <w:r w:rsidRPr="00521DEF">
        <w:rPr>
          <w:rStyle w:val="docaccesstitle"/>
          <w:rFonts w:eastAsia="Calibri"/>
        </w:rPr>
        <w:t xml:space="preserve">Санитарно-эпидемиологические правила и нормативы. </w:t>
      </w:r>
      <w:r w:rsidRPr="00521DEF">
        <w:rPr>
          <w:szCs w:val="28"/>
        </w:rPr>
        <w:t>Проектирование, строительство, р</w:t>
      </w:r>
      <w:r w:rsidRPr="00521DEF">
        <w:rPr>
          <w:szCs w:val="28"/>
        </w:rPr>
        <w:t>е</w:t>
      </w:r>
      <w:r w:rsidRPr="00521DEF">
        <w:rPr>
          <w:szCs w:val="28"/>
        </w:rPr>
        <w:t>конструкция и эксплуатация предприятий, планировка и застройка населенных мест. Санитарно-защитные зоны и санитарная классификация предприятий, с</w:t>
      </w:r>
      <w:r w:rsidRPr="00521DEF">
        <w:rPr>
          <w:szCs w:val="28"/>
        </w:rPr>
        <w:t>о</w:t>
      </w:r>
      <w:r w:rsidRPr="00521DEF">
        <w:rPr>
          <w:szCs w:val="28"/>
        </w:rPr>
        <w:t>оружений и иных объектов».</w:t>
      </w:r>
    </w:p>
    <w:p w:rsidR="00521DEF" w:rsidRPr="00521DEF" w:rsidRDefault="00521DEF" w:rsidP="00521DEF">
      <w:pPr>
        <w:ind w:right="-2"/>
        <w:rPr>
          <w:szCs w:val="28"/>
        </w:rPr>
      </w:pPr>
      <w:r w:rsidRPr="00521DEF">
        <w:rPr>
          <w:szCs w:val="28"/>
        </w:rPr>
        <w:t>Сети самотечной канализации выполняются из гофрированных полиэтил</w:t>
      </w:r>
      <w:r w:rsidRPr="00521DEF">
        <w:rPr>
          <w:szCs w:val="28"/>
        </w:rPr>
        <w:t>е</w:t>
      </w:r>
      <w:r w:rsidRPr="00521DEF">
        <w:rPr>
          <w:szCs w:val="28"/>
        </w:rPr>
        <w:t xml:space="preserve">новых безнапорных труб по требованиям ГОСТ </w:t>
      </w:r>
      <w:proofErr w:type="gramStart"/>
      <w:r w:rsidRPr="00521DEF">
        <w:rPr>
          <w:szCs w:val="28"/>
        </w:rPr>
        <w:t>Р</w:t>
      </w:r>
      <w:proofErr w:type="gramEnd"/>
      <w:r w:rsidRPr="00521DEF">
        <w:rPr>
          <w:szCs w:val="28"/>
        </w:rPr>
        <w:t xml:space="preserve"> 54475-2011 «Национальный стандарт Российской Федерации. Трубы полимерные со структурированной сте</w:t>
      </w:r>
      <w:r w:rsidRPr="00521DEF">
        <w:rPr>
          <w:szCs w:val="28"/>
        </w:rPr>
        <w:t>н</w:t>
      </w:r>
      <w:r w:rsidRPr="00521DEF">
        <w:rPr>
          <w:szCs w:val="28"/>
        </w:rPr>
        <w:t>кой и фасонные части к ним для систем наружной канализации. Технические у</w:t>
      </w:r>
      <w:r w:rsidRPr="00521DEF">
        <w:rPr>
          <w:szCs w:val="28"/>
        </w:rPr>
        <w:t>с</w:t>
      </w:r>
      <w:r w:rsidRPr="00521DEF">
        <w:rPr>
          <w:szCs w:val="28"/>
        </w:rPr>
        <w:t>ловия».</w:t>
      </w:r>
    </w:p>
    <w:p w:rsidR="00521DEF" w:rsidRPr="00521DEF" w:rsidRDefault="00521DEF" w:rsidP="00521DEF">
      <w:pPr>
        <w:pStyle w:val="S9"/>
        <w:ind w:right="-2"/>
        <w:rPr>
          <w:szCs w:val="28"/>
        </w:rPr>
      </w:pPr>
      <w:r w:rsidRPr="00521DEF">
        <w:rPr>
          <w:szCs w:val="28"/>
        </w:rPr>
        <w:t xml:space="preserve">Сети напорной канализации </w:t>
      </w:r>
      <w:r w:rsidR="00E14425">
        <w:rPr>
          <w:szCs w:val="28"/>
        </w:rPr>
        <w:t xml:space="preserve">необходимо </w:t>
      </w:r>
      <w:r w:rsidRPr="00521DEF">
        <w:rPr>
          <w:szCs w:val="28"/>
        </w:rPr>
        <w:t>выполнить из напорных полиэт</w:t>
      </w:r>
      <w:r w:rsidRPr="00521DEF">
        <w:rPr>
          <w:szCs w:val="28"/>
        </w:rPr>
        <w:t>и</w:t>
      </w:r>
      <w:r w:rsidRPr="00521DEF">
        <w:rPr>
          <w:szCs w:val="28"/>
        </w:rPr>
        <w:t>леновых труб по требованиям ГОСТ 18599-2001 «Национальный стандарт Ро</w:t>
      </w:r>
      <w:r w:rsidRPr="00521DEF">
        <w:rPr>
          <w:szCs w:val="28"/>
        </w:rPr>
        <w:t>с</w:t>
      </w:r>
      <w:r w:rsidRPr="00521DEF">
        <w:rPr>
          <w:szCs w:val="28"/>
        </w:rPr>
        <w:t>сийской Федерации. Трубы напорные из полиэтилена. Технические условия».</w:t>
      </w:r>
    </w:p>
    <w:p w:rsidR="00521DEF" w:rsidRPr="00521DEF" w:rsidRDefault="00521DEF" w:rsidP="00521DEF">
      <w:pPr>
        <w:pStyle w:val="S9"/>
        <w:ind w:right="-2"/>
        <w:rPr>
          <w:b/>
          <w:bCs/>
        </w:rPr>
      </w:pPr>
      <w:r w:rsidRPr="00521DEF">
        <w:rPr>
          <w:szCs w:val="28"/>
        </w:rPr>
        <w:t xml:space="preserve">При производстве работ </w:t>
      </w:r>
      <w:r w:rsidR="00E14425">
        <w:rPr>
          <w:szCs w:val="28"/>
        </w:rPr>
        <w:t xml:space="preserve">необходимо </w:t>
      </w:r>
      <w:r w:rsidRPr="00521DEF">
        <w:rPr>
          <w:szCs w:val="28"/>
        </w:rPr>
        <w:t>руководствоваться требованиями и нормами «</w:t>
      </w:r>
      <w:r w:rsidRPr="00521DEF">
        <w:rPr>
          <w:bCs/>
        </w:rPr>
        <w:t xml:space="preserve">СП 32.13330.2012. </w:t>
      </w:r>
      <w:r w:rsidRPr="00521DEF">
        <w:rPr>
          <w:rStyle w:val="docaccesstitle"/>
          <w:rFonts w:eastAsia="Calibri"/>
        </w:rPr>
        <w:t xml:space="preserve">Свод правил. </w:t>
      </w:r>
      <w:r w:rsidRPr="00521DEF">
        <w:rPr>
          <w:bCs/>
        </w:rPr>
        <w:t>Канализация. Наружные сети и соор</w:t>
      </w:r>
      <w:r w:rsidRPr="00521DEF">
        <w:rPr>
          <w:bCs/>
        </w:rPr>
        <w:t>у</w:t>
      </w:r>
      <w:r w:rsidRPr="00521DEF">
        <w:rPr>
          <w:bCs/>
        </w:rPr>
        <w:t xml:space="preserve">жения. Актуализированная редакция </w:t>
      </w:r>
      <w:proofErr w:type="spellStart"/>
      <w:r w:rsidRPr="00521DEF">
        <w:rPr>
          <w:bCs/>
        </w:rPr>
        <w:t>СНиП</w:t>
      </w:r>
      <w:proofErr w:type="spellEnd"/>
      <w:r w:rsidRPr="00521DEF">
        <w:rPr>
          <w:bCs/>
        </w:rPr>
        <w:t xml:space="preserve"> 2.04.03-85 (с изменениями №1)</w:t>
      </w:r>
      <w:r w:rsidRPr="00521DEF">
        <w:rPr>
          <w:szCs w:val="28"/>
        </w:rPr>
        <w:t>».</w:t>
      </w:r>
    </w:p>
    <w:p w:rsidR="00521DEF" w:rsidRPr="00521DEF" w:rsidRDefault="00521DEF" w:rsidP="00521DEF">
      <w:pPr>
        <w:pStyle w:val="S9"/>
        <w:ind w:right="-2"/>
        <w:rPr>
          <w:rStyle w:val="docaccesstitle"/>
          <w:rFonts w:eastAsia="Calibri"/>
          <w:b/>
          <w:bCs/>
        </w:rPr>
      </w:pPr>
      <w:r w:rsidRPr="00521DEF">
        <w:rPr>
          <w:szCs w:val="28"/>
        </w:rPr>
        <w:t xml:space="preserve">При пересечении проектируемых сетей с существующими подземными коммуникациями все работы </w:t>
      </w:r>
      <w:r w:rsidR="00E14425">
        <w:rPr>
          <w:szCs w:val="28"/>
        </w:rPr>
        <w:t xml:space="preserve">необходимо </w:t>
      </w:r>
      <w:r w:rsidRPr="00521DEF">
        <w:rPr>
          <w:szCs w:val="28"/>
        </w:rPr>
        <w:t>вести согласно «СП 45.13330.2017. Свод правил. Земляные сооружения, основания и фундаменты Актуализированная р</w:t>
      </w:r>
      <w:r w:rsidRPr="00521DEF">
        <w:rPr>
          <w:szCs w:val="28"/>
        </w:rPr>
        <w:t>е</w:t>
      </w:r>
      <w:r w:rsidRPr="00521DEF">
        <w:rPr>
          <w:szCs w:val="28"/>
        </w:rPr>
        <w:t xml:space="preserve">дакция. </w:t>
      </w:r>
      <w:proofErr w:type="spellStart"/>
      <w:r w:rsidRPr="00521DEF">
        <w:rPr>
          <w:szCs w:val="28"/>
        </w:rPr>
        <w:t>СНиП</w:t>
      </w:r>
      <w:proofErr w:type="spellEnd"/>
      <w:r w:rsidRPr="00521DEF">
        <w:rPr>
          <w:szCs w:val="28"/>
        </w:rPr>
        <w:t> 3.02.01-87»,</w:t>
      </w:r>
      <w:r w:rsidRPr="00521DEF">
        <w:rPr>
          <w:sz w:val="24"/>
          <w:szCs w:val="28"/>
        </w:rPr>
        <w:t xml:space="preserve"> </w:t>
      </w:r>
      <w:r w:rsidRPr="00521DEF">
        <w:rPr>
          <w:szCs w:val="28"/>
        </w:rPr>
        <w:t>«</w:t>
      </w:r>
      <w:r w:rsidRPr="00521DEF">
        <w:rPr>
          <w:rStyle w:val="docaccesstitle"/>
          <w:rFonts w:eastAsia="Calibri"/>
        </w:rPr>
        <w:t>СП 86.13330.2014. Свод правил. Магистральные тр</w:t>
      </w:r>
      <w:r w:rsidRPr="00521DEF">
        <w:rPr>
          <w:rStyle w:val="docaccesstitle"/>
          <w:rFonts w:eastAsia="Calibri"/>
        </w:rPr>
        <w:t>у</w:t>
      </w:r>
      <w:r w:rsidRPr="00521DEF">
        <w:rPr>
          <w:rStyle w:val="docaccesstitle"/>
          <w:rFonts w:eastAsia="Calibri"/>
        </w:rPr>
        <w:t xml:space="preserve">бопроводы. Актуализированная редакция </w:t>
      </w:r>
      <w:proofErr w:type="spellStart"/>
      <w:r w:rsidRPr="00521DEF">
        <w:rPr>
          <w:rStyle w:val="docaccesstitle"/>
          <w:rFonts w:eastAsia="Calibri"/>
        </w:rPr>
        <w:t>СНиП</w:t>
      </w:r>
      <w:proofErr w:type="spellEnd"/>
      <w:r w:rsidRPr="00521DEF">
        <w:rPr>
          <w:rStyle w:val="docaccesstitle"/>
          <w:rFonts w:eastAsia="Calibri"/>
        </w:rPr>
        <w:t xml:space="preserve"> III-42-80*».</w:t>
      </w:r>
    </w:p>
    <w:p w:rsidR="00521DEF" w:rsidRPr="00521DEF" w:rsidRDefault="00521DEF" w:rsidP="00521DEF">
      <w:pPr>
        <w:ind w:right="-2"/>
        <w:rPr>
          <w:szCs w:val="28"/>
        </w:rPr>
      </w:pPr>
      <w:r w:rsidRPr="00521DEF">
        <w:rPr>
          <w:szCs w:val="28"/>
        </w:rPr>
        <w:t>Для обеспечения комфортной среды проживания населения проектом пл</w:t>
      </w:r>
      <w:r w:rsidRPr="00521DEF">
        <w:rPr>
          <w:szCs w:val="28"/>
        </w:rPr>
        <w:t>а</w:t>
      </w:r>
      <w:r w:rsidRPr="00521DEF">
        <w:rPr>
          <w:szCs w:val="28"/>
        </w:rPr>
        <w:t>нировки предлагается обеспечить централизованной системой канализации адм</w:t>
      </w:r>
      <w:r w:rsidRPr="00521DEF">
        <w:rPr>
          <w:szCs w:val="28"/>
        </w:rPr>
        <w:t>и</w:t>
      </w:r>
      <w:r w:rsidRPr="00521DEF">
        <w:rPr>
          <w:szCs w:val="28"/>
        </w:rPr>
        <w:t>нистративно-хозяйственные здания и жилую застройку, расположенные на пл</w:t>
      </w:r>
      <w:r w:rsidRPr="00521DEF">
        <w:rPr>
          <w:szCs w:val="28"/>
        </w:rPr>
        <w:t>а</w:t>
      </w:r>
      <w:r w:rsidRPr="00521DEF">
        <w:rPr>
          <w:szCs w:val="28"/>
        </w:rPr>
        <w:t>нируемой территории.</w:t>
      </w:r>
    </w:p>
    <w:p w:rsidR="00521DEF" w:rsidRPr="00521DEF" w:rsidRDefault="00521DEF" w:rsidP="00521DEF">
      <w:pPr>
        <w:ind w:right="-2"/>
        <w:rPr>
          <w:szCs w:val="28"/>
        </w:rPr>
      </w:pPr>
      <w:r w:rsidRPr="00521DEF">
        <w:rPr>
          <w:szCs w:val="28"/>
        </w:rPr>
        <w:t>Отвод хозяйственно-бытовых стоков от новых объектов застройки выпо</w:t>
      </w:r>
      <w:r w:rsidRPr="00521DEF">
        <w:rPr>
          <w:szCs w:val="28"/>
        </w:rPr>
        <w:t>л</w:t>
      </w:r>
      <w:r w:rsidRPr="00521DEF">
        <w:rPr>
          <w:szCs w:val="28"/>
        </w:rPr>
        <w:t>няется в существующие коллекторы</w:t>
      </w:r>
      <w:proofErr w:type="gramStart"/>
      <w:r w:rsidRPr="00521DEF">
        <w:rPr>
          <w:szCs w:val="28"/>
        </w:rPr>
        <w:t xml:space="preserve"> Д</w:t>
      </w:r>
      <w:proofErr w:type="gramEnd"/>
      <w:r w:rsidRPr="00521DEF">
        <w:rPr>
          <w:szCs w:val="28"/>
        </w:rPr>
        <w:t> 500 – 2000 мм. Предусматривается вынос магистральных труб за проезжую часть по ул. Ватутина</w:t>
      </w:r>
      <w:proofErr w:type="gramStart"/>
      <w:r w:rsidRPr="00521DEF">
        <w:rPr>
          <w:szCs w:val="28"/>
        </w:rPr>
        <w:t xml:space="preserve"> Д</w:t>
      </w:r>
      <w:proofErr w:type="gramEnd"/>
      <w:r w:rsidRPr="00521DEF">
        <w:rPr>
          <w:szCs w:val="28"/>
        </w:rPr>
        <w:t> 600 – 700 мм, ул. Станиславского – Д 200 мм, замена труб на Д 800 мм по ул. Планировочной, на Д 500 мм – по ул. Немировича-Данченко. Запроектирована прокладка труб</w:t>
      </w:r>
      <w:proofErr w:type="gramStart"/>
      <w:r w:rsidRPr="00521DEF">
        <w:rPr>
          <w:szCs w:val="28"/>
        </w:rPr>
        <w:t xml:space="preserve"> Д</w:t>
      </w:r>
      <w:proofErr w:type="gramEnd"/>
      <w:r w:rsidRPr="00521DEF">
        <w:rPr>
          <w:szCs w:val="28"/>
        </w:rPr>
        <w:t> 300 – 500 мм по кварталам 031.04.04.03, 031.04.04.04, 031.04.04.05, 031.04.04.06, 031.04.04.07, 031.04.04.08, 031.03.03.01. Возможна перекладка сетей</w:t>
      </w:r>
      <w:proofErr w:type="gramStart"/>
      <w:r w:rsidRPr="00521DEF">
        <w:rPr>
          <w:szCs w:val="28"/>
        </w:rPr>
        <w:t xml:space="preserve"> Д</w:t>
      </w:r>
      <w:proofErr w:type="gramEnd"/>
      <w:r w:rsidRPr="00521DEF">
        <w:rPr>
          <w:szCs w:val="28"/>
        </w:rPr>
        <w:t> 300 – 1000 мм в местах размещения транспортных сооружений автодорожных развязок.</w:t>
      </w:r>
    </w:p>
    <w:p w:rsidR="00521DEF" w:rsidRPr="00521DEF" w:rsidRDefault="00521DEF" w:rsidP="00521DEF">
      <w:pPr>
        <w:pStyle w:val="2f0"/>
        <w:rPr>
          <w:color w:val="auto"/>
        </w:rPr>
      </w:pPr>
      <w:bookmarkStart w:id="15" w:name="_Toc405892270"/>
    </w:p>
    <w:p w:rsidR="00521DEF" w:rsidRPr="00521DEF" w:rsidRDefault="00521DEF" w:rsidP="00521DEF">
      <w:pPr>
        <w:pStyle w:val="2f0"/>
        <w:rPr>
          <w:color w:val="auto"/>
        </w:rPr>
      </w:pPr>
      <w:bookmarkStart w:id="16" w:name="_Toc484097936"/>
      <w:r w:rsidRPr="00521DEF">
        <w:rPr>
          <w:color w:val="auto"/>
        </w:rPr>
        <w:t>2.4.4</w:t>
      </w:r>
      <w:r w:rsidR="008D55BE">
        <w:rPr>
          <w:color w:val="auto"/>
        </w:rPr>
        <w:t>.</w:t>
      </w:r>
      <w:r w:rsidRPr="00521DEF">
        <w:rPr>
          <w:color w:val="auto"/>
        </w:rPr>
        <w:t xml:space="preserve"> Теплоснабжения</w:t>
      </w:r>
      <w:bookmarkEnd w:id="15"/>
      <w:bookmarkEnd w:id="16"/>
    </w:p>
    <w:p w:rsidR="00521DEF" w:rsidRPr="00521DEF" w:rsidRDefault="00521DEF" w:rsidP="00521DEF">
      <w:pPr>
        <w:pStyle w:val="S9"/>
        <w:ind w:right="-2"/>
      </w:pPr>
    </w:p>
    <w:p w:rsidR="00521DEF" w:rsidRPr="00521DEF" w:rsidRDefault="00521DEF" w:rsidP="00521DEF">
      <w:pPr>
        <w:pStyle w:val="311"/>
        <w:ind w:right="-2"/>
        <w:rPr>
          <w:szCs w:val="28"/>
        </w:rPr>
      </w:pPr>
      <w:r w:rsidRPr="00521DEF">
        <w:rPr>
          <w:szCs w:val="28"/>
        </w:rPr>
        <w:t>Предусматривается развитие централизованной системы теплоснабжения для существующих и проектируемых жилых, административных и общественных зданий. Снабжение предусматривается от существующих источников тепла – те</w:t>
      </w:r>
      <w:r w:rsidRPr="00521DEF">
        <w:rPr>
          <w:szCs w:val="28"/>
        </w:rPr>
        <w:t>п</w:t>
      </w:r>
      <w:r w:rsidRPr="00521DEF">
        <w:rPr>
          <w:szCs w:val="28"/>
        </w:rPr>
        <w:t>лоэлектроцентрал</w:t>
      </w:r>
      <w:r w:rsidR="008D55BE">
        <w:rPr>
          <w:szCs w:val="28"/>
        </w:rPr>
        <w:t>ей</w:t>
      </w:r>
      <w:r w:rsidRPr="00521DEF">
        <w:rPr>
          <w:szCs w:val="28"/>
        </w:rPr>
        <w:t xml:space="preserve"> (далее – ТЭЦ) -2, ТЭЦ-3 и части сохраняемых индивидуал</w:t>
      </w:r>
      <w:r w:rsidRPr="00521DEF">
        <w:rPr>
          <w:szCs w:val="28"/>
        </w:rPr>
        <w:t>ь</w:t>
      </w:r>
      <w:r w:rsidRPr="00521DEF">
        <w:rPr>
          <w:szCs w:val="28"/>
        </w:rPr>
        <w:t>ных котельных. Теплоснабжение кварталов сохраняемой застройки предусматр</w:t>
      </w:r>
      <w:r w:rsidRPr="00521DEF">
        <w:rPr>
          <w:szCs w:val="28"/>
        </w:rPr>
        <w:t>и</w:t>
      </w:r>
      <w:r w:rsidRPr="00521DEF">
        <w:rPr>
          <w:szCs w:val="28"/>
        </w:rPr>
        <w:t>вается от существующих центральных тепловых пунктов (далее – ЦТП). В застр</w:t>
      </w:r>
      <w:r w:rsidRPr="00521DEF">
        <w:rPr>
          <w:szCs w:val="28"/>
        </w:rPr>
        <w:t>о</w:t>
      </w:r>
      <w:r w:rsidRPr="00521DEF">
        <w:rPr>
          <w:szCs w:val="28"/>
        </w:rPr>
        <w:lastRenderedPageBreak/>
        <w:t>енных кварталах с планируемым размещением новых потребителей теплоснабж</w:t>
      </w:r>
      <w:r w:rsidRPr="00521DEF">
        <w:rPr>
          <w:szCs w:val="28"/>
        </w:rPr>
        <w:t>е</w:t>
      </w:r>
      <w:r w:rsidRPr="00521DEF">
        <w:rPr>
          <w:szCs w:val="28"/>
        </w:rPr>
        <w:t>ние предусматривается от существующих ЦТП, подлежащих реконструкции с у</w:t>
      </w:r>
      <w:r w:rsidRPr="00521DEF">
        <w:rPr>
          <w:szCs w:val="28"/>
        </w:rPr>
        <w:t>с</w:t>
      </w:r>
      <w:r w:rsidRPr="00521DEF">
        <w:rPr>
          <w:szCs w:val="28"/>
        </w:rPr>
        <w:t>тановкой дополнительного оборудования. В кварталах новой застройки пред</w:t>
      </w:r>
      <w:r w:rsidRPr="00521DEF">
        <w:rPr>
          <w:szCs w:val="28"/>
        </w:rPr>
        <w:t>у</w:t>
      </w:r>
      <w:r w:rsidRPr="00521DEF">
        <w:rPr>
          <w:szCs w:val="28"/>
        </w:rPr>
        <w:t>сматривается строительство новых ЦТП. Для этого от магистральных тепловых сетей выполняются ответвления</w:t>
      </w:r>
      <w:proofErr w:type="gramStart"/>
      <w:r w:rsidRPr="00521DEF">
        <w:rPr>
          <w:szCs w:val="28"/>
        </w:rPr>
        <w:t xml:space="preserve"> Д</w:t>
      </w:r>
      <w:proofErr w:type="gramEnd"/>
      <w:r w:rsidRPr="00521DEF">
        <w:rPr>
          <w:szCs w:val="28"/>
        </w:rPr>
        <w:t> 2 </w:t>
      </w:r>
      <w:proofErr w:type="spellStart"/>
      <w:r w:rsidRPr="00521DEF">
        <w:rPr>
          <w:szCs w:val="28"/>
        </w:rPr>
        <w:t>х</w:t>
      </w:r>
      <w:proofErr w:type="spellEnd"/>
      <w:r w:rsidRPr="00521DEF">
        <w:rPr>
          <w:szCs w:val="28"/>
        </w:rPr>
        <w:t> 150 (2 </w:t>
      </w:r>
      <w:proofErr w:type="spellStart"/>
      <w:r w:rsidRPr="00521DEF">
        <w:rPr>
          <w:szCs w:val="28"/>
        </w:rPr>
        <w:t>х</w:t>
      </w:r>
      <w:proofErr w:type="spellEnd"/>
      <w:r w:rsidRPr="00521DEF">
        <w:rPr>
          <w:szCs w:val="28"/>
        </w:rPr>
        <w:t> 250) мм для подключения проект</w:t>
      </w:r>
      <w:r w:rsidRPr="00521DEF">
        <w:rPr>
          <w:szCs w:val="28"/>
        </w:rPr>
        <w:t>и</w:t>
      </w:r>
      <w:r w:rsidRPr="00521DEF">
        <w:rPr>
          <w:szCs w:val="28"/>
        </w:rPr>
        <w:t>руемых ЦТП.</w:t>
      </w:r>
    </w:p>
    <w:p w:rsidR="00521DEF" w:rsidRPr="00521DEF" w:rsidRDefault="00521DEF" w:rsidP="00521DEF">
      <w:pPr>
        <w:pStyle w:val="311"/>
        <w:ind w:right="-2"/>
        <w:rPr>
          <w:szCs w:val="28"/>
        </w:rPr>
      </w:pPr>
      <w:r w:rsidRPr="00521DEF">
        <w:rPr>
          <w:szCs w:val="28"/>
        </w:rPr>
        <w:t>Предусмотрена реконструкция участков теплотрасс по ул. Новогодней с увеличением до</w:t>
      </w:r>
      <w:proofErr w:type="gramStart"/>
      <w:r w:rsidRPr="00521DEF">
        <w:rPr>
          <w:szCs w:val="28"/>
        </w:rPr>
        <w:t xml:space="preserve"> Д</w:t>
      </w:r>
      <w:proofErr w:type="gramEnd"/>
      <w:r w:rsidRPr="00521DEF">
        <w:rPr>
          <w:szCs w:val="28"/>
        </w:rPr>
        <w:t> 2 </w:t>
      </w:r>
      <w:proofErr w:type="spellStart"/>
      <w:r w:rsidRPr="00521DEF">
        <w:rPr>
          <w:szCs w:val="28"/>
        </w:rPr>
        <w:t>х</w:t>
      </w:r>
      <w:proofErr w:type="spellEnd"/>
      <w:r w:rsidRPr="00521DEF">
        <w:rPr>
          <w:szCs w:val="28"/>
        </w:rPr>
        <w:t> 400 мм, по ул. Степной и ул. Серафимовича – до Д 2 </w:t>
      </w:r>
      <w:proofErr w:type="spellStart"/>
      <w:r w:rsidRPr="00521DEF">
        <w:rPr>
          <w:szCs w:val="28"/>
        </w:rPr>
        <w:t>х</w:t>
      </w:r>
      <w:proofErr w:type="spellEnd"/>
      <w:r w:rsidRPr="00521DEF">
        <w:rPr>
          <w:szCs w:val="28"/>
        </w:rPr>
        <w:t> 700 мм, по ул. Планировочной, ул. Котовского, ул. Космической – до Д 2 </w:t>
      </w:r>
      <w:proofErr w:type="spellStart"/>
      <w:r w:rsidRPr="00521DEF">
        <w:rPr>
          <w:szCs w:val="28"/>
        </w:rPr>
        <w:t>х</w:t>
      </w:r>
      <w:proofErr w:type="spellEnd"/>
      <w:r w:rsidRPr="00521DEF">
        <w:rPr>
          <w:szCs w:val="28"/>
        </w:rPr>
        <w:t> 800 мм, по ул. Ватутина – до Д 2 </w:t>
      </w:r>
      <w:proofErr w:type="spellStart"/>
      <w:r w:rsidRPr="00521DEF">
        <w:rPr>
          <w:szCs w:val="28"/>
        </w:rPr>
        <w:t>х</w:t>
      </w:r>
      <w:proofErr w:type="spellEnd"/>
      <w:r w:rsidRPr="00521DEF">
        <w:rPr>
          <w:szCs w:val="28"/>
        </w:rPr>
        <w:t> 1000 мм. Новое строительство теплотрасс</w:t>
      </w:r>
      <w:proofErr w:type="gramStart"/>
      <w:r w:rsidRPr="00521DEF">
        <w:rPr>
          <w:szCs w:val="28"/>
        </w:rPr>
        <w:t xml:space="preserve"> Д</w:t>
      </w:r>
      <w:proofErr w:type="gramEnd"/>
      <w:r w:rsidRPr="00521DEF">
        <w:rPr>
          <w:szCs w:val="28"/>
        </w:rPr>
        <w:t> 2 </w:t>
      </w:r>
      <w:proofErr w:type="spellStart"/>
      <w:r w:rsidRPr="00521DEF">
        <w:rPr>
          <w:szCs w:val="28"/>
        </w:rPr>
        <w:t>х</w:t>
      </w:r>
      <w:proofErr w:type="spellEnd"/>
      <w:r w:rsidRPr="00521DEF">
        <w:rPr>
          <w:szCs w:val="28"/>
        </w:rPr>
        <w:t> 400 мм предусмотрено по ул. Пархоменко, ул. </w:t>
      </w:r>
      <w:proofErr w:type="spellStart"/>
      <w:r w:rsidRPr="00521DEF">
        <w:rPr>
          <w:szCs w:val="28"/>
        </w:rPr>
        <w:t>Плахотного</w:t>
      </w:r>
      <w:proofErr w:type="spellEnd"/>
      <w:r w:rsidRPr="00521DEF">
        <w:rPr>
          <w:szCs w:val="28"/>
        </w:rPr>
        <w:t>, ул. Степной. Р</w:t>
      </w:r>
      <w:r w:rsidRPr="00521DEF">
        <w:rPr>
          <w:szCs w:val="28"/>
        </w:rPr>
        <w:t>е</w:t>
      </w:r>
      <w:r w:rsidRPr="00521DEF">
        <w:rPr>
          <w:szCs w:val="28"/>
        </w:rPr>
        <w:t>конструкция с переходом в проходном канале через проезжую часть ул. Сибиряков-Гвардейцев и ул. </w:t>
      </w:r>
      <w:proofErr w:type="spellStart"/>
      <w:r w:rsidRPr="00521DEF">
        <w:rPr>
          <w:szCs w:val="28"/>
        </w:rPr>
        <w:t>Покрышкина</w:t>
      </w:r>
      <w:proofErr w:type="spellEnd"/>
      <w:r w:rsidRPr="00521DEF">
        <w:rPr>
          <w:szCs w:val="28"/>
        </w:rPr>
        <w:t xml:space="preserve"> предусмотрена для теплотрассы</w:t>
      </w:r>
      <w:proofErr w:type="gramStart"/>
      <w:r w:rsidRPr="00521DEF">
        <w:rPr>
          <w:szCs w:val="28"/>
        </w:rPr>
        <w:t xml:space="preserve"> Д</w:t>
      </w:r>
      <w:proofErr w:type="gramEnd"/>
      <w:r w:rsidRPr="00521DEF">
        <w:rPr>
          <w:szCs w:val="28"/>
        </w:rPr>
        <w:t> 2 </w:t>
      </w:r>
      <w:proofErr w:type="spellStart"/>
      <w:r w:rsidRPr="00521DEF">
        <w:rPr>
          <w:szCs w:val="28"/>
        </w:rPr>
        <w:t>х</w:t>
      </w:r>
      <w:proofErr w:type="spellEnd"/>
      <w:r w:rsidRPr="00521DEF">
        <w:rPr>
          <w:szCs w:val="28"/>
        </w:rPr>
        <w:t> 400 мм. Выносы в проходной канал предусмотрены для участков теплотрасс</w:t>
      </w:r>
      <w:proofErr w:type="gramStart"/>
      <w:r w:rsidRPr="00521DEF">
        <w:rPr>
          <w:szCs w:val="28"/>
        </w:rPr>
        <w:t xml:space="preserve"> Д</w:t>
      </w:r>
      <w:proofErr w:type="gramEnd"/>
      <w:r w:rsidRPr="00521DEF">
        <w:rPr>
          <w:szCs w:val="28"/>
        </w:rPr>
        <w:t> 2 </w:t>
      </w:r>
      <w:proofErr w:type="spellStart"/>
      <w:r w:rsidRPr="00521DEF">
        <w:rPr>
          <w:szCs w:val="28"/>
        </w:rPr>
        <w:t>х</w:t>
      </w:r>
      <w:proofErr w:type="spellEnd"/>
      <w:r w:rsidRPr="00521DEF">
        <w:rPr>
          <w:szCs w:val="28"/>
        </w:rPr>
        <w:t> 400 мм, Д 2 </w:t>
      </w:r>
      <w:proofErr w:type="spellStart"/>
      <w:r w:rsidRPr="00521DEF">
        <w:rPr>
          <w:szCs w:val="28"/>
        </w:rPr>
        <w:t>х</w:t>
      </w:r>
      <w:proofErr w:type="spellEnd"/>
      <w:r w:rsidRPr="00521DEF">
        <w:rPr>
          <w:szCs w:val="28"/>
        </w:rPr>
        <w:t> 700 мм, Д 2 </w:t>
      </w:r>
      <w:proofErr w:type="spellStart"/>
      <w:r w:rsidRPr="00521DEF">
        <w:rPr>
          <w:szCs w:val="28"/>
        </w:rPr>
        <w:t>х</w:t>
      </w:r>
      <w:proofErr w:type="spellEnd"/>
      <w:r w:rsidRPr="00521DEF">
        <w:rPr>
          <w:szCs w:val="28"/>
        </w:rPr>
        <w:t> 1000 мм вдоль ул. Ватутина, участка Д 2 </w:t>
      </w:r>
      <w:proofErr w:type="spellStart"/>
      <w:r w:rsidRPr="00521DEF">
        <w:rPr>
          <w:szCs w:val="28"/>
        </w:rPr>
        <w:t>х</w:t>
      </w:r>
      <w:proofErr w:type="spellEnd"/>
      <w:r w:rsidRPr="00521DEF">
        <w:rPr>
          <w:szCs w:val="28"/>
        </w:rPr>
        <w:t> 500 мм по ул. Блюхера. Выносы также предусмотрены для теплотрасс</w:t>
      </w:r>
      <w:proofErr w:type="gramStart"/>
      <w:r w:rsidRPr="00521DEF">
        <w:rPr>
          <w:szCs w:val="28"/>
        </w:rPr>
        <w:t xml:space="preserve"> Д</w:t>
      </w:r>
      <w:proofErr w:type="gramEnd"/>
      <w:r w:rsidRPr="00521DEF">
        <w:rPr>
          <w:szCs w:val="28"/>
        </w:rPr>
        <w:t> 2х 400 мм по ул. Новогодней и ул. Станиславского, Д 2 </w:t>
      </w:r>
      <w:proofErr w:type="spellStart"/>
      <w:r w:rsidRPr="00521DEF">
        <w:rPr>
          <w:szCs w:val="28"/>
        </w:rPr>
        <w:t>х</w:t>
      </w:r>
      <w:proofErr w:type="spellEnd"/>
      <w:r w:rsidRPr="00521DEF">
        <w:rPr>
          <w:szCs w:val="28"/>
        </w:rPr>
        <w:t> 500 мм по ул. Горской и ул. Немировича-Данченко, Д 2 </w:t>
      </w:r>
      <w:proofErr w:type="spellStart"/>
      <w:r w:rsidRPr="00521DEF">
        <w:rPr>
          <w:szCs w:val="28"/>
        </w:rPr>
        <w:t>х</w:t>
      </w:r>
      <w:proofErr w:type="spellEnd"/>
      <w:r w:rsidRPr="00521DEF">
        <w:rPr>
          <w:szCs w:val="28"/>
        </w:rPr>
        <w:t> 700 мм по ул. Блюхера, Д 2 </w:t>
      </w:r>
      <w:proofErr w:type="spellStart"/>
      <w:r w:rsidRPr="00521DEF">
        <w:rPr>
          <w:szCs w:val="28"/>
        </w:rPr>
        <w:t>х</w:t>
      </w:r>
      <w:proofErr w:type="spellEnd"/>
      <w:r w:rsidRPr="00521DEF">
        <w:rPr>
          <w:szCs w:val="28"/>
        </w:rPr>
        <w:t> 800 мм по ул. Тульской.</w:t>
      </w:r>
    </w:p>
    <w:p w:rsidR="00521DEF" w:rsidRPr="00521DEF" w:rsidRDefault="00521DEF" w:rsidP="00521DEF">
      <w:pPr>
        <w:pStyle w:val="311"/>
        <w:ind w:right="-2"/>
        <w:rPr>
          <w:szCs w:val="28"/>
        </w:rPr>
      </w:pPr>
      <w:r w:rsidRPr="00521DEF">
        <w:rPr>
          <w:szCs w:val="28"/>
        </w:rPr>
        <w:t>Сохраняемая индивидуальная жилая застройка в кварталах 031.04.04.03, 031.04.04.04, 031.04.04.05, 031.04.04.06 обеспечивается теплом от индивидуал</w:t>
      </w:r>
      <w:r w:rsidRPr="00521DEF">
        <w:rPr>
          <w:szCs w:val="28"/>
        </w:rPr>
        <w:t>ь</w:t>
      </w:r>
      <w:r w:rsidRPr="00521DEF">
        <w:rPr>
          <w:szCs w:val="28"/>
        </w:rPr>
        <w:t xml:space="preserve">ных котельных на природном газе. Подключение зданий высотой более 12 этажей к тепловым сетям выполняется по независимой схеме. Размещение </w:t>
      </w:r>
      <w:proofErr w:type="gramStart"/>
      <w:r w:rsidRPr="00521DEF">
        <w:rPr>
          <w:szCs w:val="28"/>
        </w:rPr>
        <w:t>новых</w:t>
      </w:r>
      <w:proofErr w:type="gramEnd"/>
      <w:r w:rsidRPr="00521DEF">
        <w:rPr>
          <w:szCs w:val="28"/>
        </w:rPr>
        <w:t xml:space="preserve"> ЦТП необходимо уточнить на этапе архитектурно-строительного проектирования.</w:t>
      </w:r>
    </w:p>
    <w:p w:rsidR="00521DEF" w:rsidRPr="00521DEF" w:rsidRDefault="00521DEF" w:rsidP="00521DEF">
      <w:pPr>
        <w:pStyle w:val="2f0"/>
        <w:rPr>
          <w:color w:val="auto"/>
        </w:rPr>
      </w:pPr>
      <w:bookmarkStart w:id="17" w:name="_Toc405892271"/>
      <w:bookmarkStart w:id="18" w:name="_Toc484097937"/>
    </w:p>
    <w:p w:rsidR="00521DEF" w:rsidRPr="00521DEF" w:rsidRDefault="00521DEF" w:rsidP="00521DEF">
      <w:pPr>
        <w:pStyle w:val="2f0"/>
        <w:rPr>
          <w:color w:val="auto"/>
        </w:rPr>
      </w:pPr>
      <w:r w:rsidRPr="00521DEF">
        <w:rPr>
          <w:color w:val="auto"/>
        </w:rPr>
        <w:t>2.4.5</w:t>
      </w:r>
      <w:r w:rsidR="008D55BE">
        <w:rPr>
          <w:color w:val="auto"/>
        </w:rPr>
        <w:t>.</w:t>
      </w:r>
      <w:r w:rsidRPr="00521DEF">
        <w:rPr>
          <w:color w:val="auto"/>
        </w:rPr>
        <w:t xml:space="preserve"> Газоснабжение</w:t>
      </w:r>
      <w:bookmarkEnd w:id="17"/>
      <w:bookmarkEnd w:id="18"/>
    </w:p>
    <w:p w:rsidR="00521DEF" w:rsidRPr="00521DEF" w:rsidRDefault="00521DEF" w:rsidP="00521DEF">
      <w:pPr>
        <w:pStyle w:val="311"/>
        <w:ind w:right="-2"/>
        <w:jc w:val="left"/>
        <w:rPr>
          <w:b/>
          <w:szCs w:val="28"/>
        </w:rPr>
      </w:pPr>
    </w:p>
    <w:p w:rsidR="00521DEF" w:rsidRPr="00521DEF" w:rsidRDefault="00521DEF" w:rsidP="00521DEF">
      <w:pPr>
        <w:pStyle w:val="311"/>
        <w:ind w:right="-2"/>
        <w:rPr>
          <w:szCs w:val="28"/>
        </w:rPr>
      </w:pPr>
      <w:bookmarkStart w:id="19" w:name="sub_3065"/>
      <w:r w:rsidRPr="00521DEF">
        <w:rPr>
          <w:szCs w:val="28"/>
        </w:rPr>
        <w:t xml:space="preserve">Природный газ планируется использовать на нужды </w:t>
      </w:r>
      <w:bookmarkEnd w:id="19"/>
      <w:r w:rsidRPr="00521DEF">
        <w:rPr>
          <w:szCs w:val="28"/>
        </w:rPr>
        <w:t>отопления коммунал</w:t>
      </w:r>
      <w:r w:rsidRPr="00521DEF">
        <w:rPr>
          <w:szCs w:val="28"/>
        </w:rPr>
        <w:t>ь</w:t>
      </w:r>
      <w:r w:rsidRPr="00521DEF">
        <w:rPr>
          <w:szCs w:val="28"/>
        </w:rPr>
        <w:t xml:space="preserve">но-бытовых и </w:t>
      </w:r>
      <w:proofErr w:type="spellStart"/>
      <w:r w:rsidRPr="00521DEF">
        <w:rPr>
          <w:szCs w:val="28"/>
        </w:rPr>
        <w:t>мелкопромышленных</w:t>
      </w:r>
      <w:proofErr w:type="spellEnd"/>
      <w:r w:rsidRPr="00521DEF">
        <w:rPr>
          <w:szCs w:val="28"/>
        </w:rPr>
        <w:t xml:space="preserve"> потребителей, приготовление пищи в жилых домах не выше 10 этажей. Система газоснабжения принята смешанная, состоящая из кольцевых и тупиковых газопроводов. Проектируемые газопроводы высокого давления подключаются к существующей газораспределительной сети города. На расчетный срок в кварталах 031.01.05.02, 031.02.04.02, 031.01.03.03, 031.03.03.01, 031.03.03.02, 031.03.03.03, 031.03.04.01, 031.04.06.02 предусматривается перевод существующих многоквартирных жилых домов со снабжения сжиженным угл</w:t>
      </w:r>
      <w:r w:rsidRPr="00521DEF">
        <w:rPr>
          <w:szCs w:val="28"/>
        </w:rPr>
        <w:t>е</w:t>
      </w:r>
      <w:r w:rsidRPr="00521DEF">
        <w:rPr>
          <w:szCs w:val="28"/>
        </w:rPr>
        <w:t xml:space="preserve">водородным газом (далее – СУГ) на природный газ. На месте резервуаров СУГ размещаются газорегуляторные пункты (далее – ГРП) и выполняется прокладка газопроводов для подключения к городским сетям. Также предусматривается: </w:t>
      </w:r>
    </w:p>
    <w:p w:rsidR="00521DEF" w:rsidRPr="00521DEF" w:rsidRDefault="00521DEF" w:rsidP="00521DEF">
      <w:pPr>
        <w:pStyle w:val="311"/>
        <w:ind w:right="-2"/>
        <w:rPr>
          <w:szCs w:val="28"/>
        </w:rPr>
      </w:pPr>
      <w:r w:rsidRPr="00521DEF">
        <w:rPr>
          <w:szCs w:val="28"/>
        </w:rPr>
        <w:t xml:space="preserve">размещение новых ГРП в кварталах жилой застройки; </w:t>
      </w:r>
    </w:p>
    <w:p w:rsidR="00521DEF" w:rsidRPr="00521DEF" w:rsidRDefault="00521DEF" w:rsidP="00521DEF">
      <w:pPr>
        <w:pStyle w:val="311"/>
        <w:ind w:right="-2"/>
        <w:rPr>
          <w:szCs w:val="28"/>
        </w:rPr>
      </w:pPr>
      <w:r w:rsidRPr="00521DEF">
        <w:rPr>
          <w:szCs w:val="28"/>
        </w:rPr>
        <w:t>прокладка газопроводов высокого давления по ул. </w:t>
      </w:r>
      <w:proofErr w:type="spellStart"/>
      <w:r w:rsidRPr="00521DEF">
        <w:rPr>
          <w:szCs w:val="28"/>
        </w:rPr>
        <w:t>Плахотного</w:t>
      </w:r>
      <w:proofErr w:type="spellEnd"/>
      <w:r w:rsidRPr="00521DEF">
        <w:rPr>
          <w:szCs w:val="28"/>
        </w:rPr>
        <w:t>, ул. </w:t>
      </w:r>
      <w:proofErr w:type="gramStart"/>
      <w:r w:rsidRPr="00521DEF">
        <w:rPr>
          <w:szCs w:val="28"/>
        </w:rPr>
        <w:t>Новогодней</w:t>
      </w:r>
      <w:proofErr w:type="gramEnd"/>
      <w:r w:rsidRPr="00521DEF">
        <w:rPr>
          <w:szCs w:val="28"/>
        </w:rPr>
        <w:t>, ул. Космической;</w:t>
      </w:r>
    </w:p>
    <w:p w:rsidR="00521DEF" w:rsidRPr="00521DEF" w:rsidRDefault="00521DEF" w:rsidP="00521DEF">
      <w:pPr>
        <w:pStyle w:val="311"/>
        <w:ind w:right="-2"/>
        <w:rPr>
          <w:szCs w:val="28"/>
        </w:rPr>
      </w:pPr>
      <w:r w:rsidRPr="00521DEF">
        <w:rPr>
          <w:szCs w:val="28"/>
        </w:rPr>
        <w:t>строительство подземных газопроводов высокого давления соответству</w:t>
      </w:r>
      <w:r w:rsidRPr="00521DEF">
        <w:rPr>
          <w:szCs w:val="28"/>
        </w:rPr>
        <w:t>ю</w:t>
      </w:r>
      <w:r w:rsidRPr="00521DEF">
        <w:rPr>
          <w:szCs w:val="28"/>
        </w:rPr>
        <w:t>щей протяженности</w:t>
      </w:r>
      <w:proofErr w:type="gramStart"/>
      <w:r w:rsidRPr="00521DEF">
        <w:rPr>
          <w:szCs w:val="28"/>
        </w:rPr>
        <w:t xml:space="preserve"> Д</w:t>
      </w:r>
      <w:proofErr w:type="gramEnd"/>
      <w:r w:rsidRPr="00521DEF">
        <w:rPr>
          <w:szCs w:val="28"/>
        </w:rPr>
        <w:t xml:space="preserve"> 150 мм – 750 м, Д 100 мм – 500 м, Д 80 мм – 1200 м, Д 50 мм – 800 м; </w:t>
      </w:r>
    </w:p>
    <w:p w:rsidR="00521DEF" w:rsidRPr="00521DEF" w:rsidRDefault="00521DEF" w:rsidP="00521DEF">
      <w:pPr>
        <w:pStyle w:val="311"/>
        <w:ind w:right="-2"/>
        <w:rPr>
          <w:szCs w:val="28"/>
        </w:rPr>
      </w:pPr>
      <w:r w:rsidRPr="00521DEF">
        <w:rPr>
          <w:szCs w:val="28"/>
        </w:rPr>
        <w:t>строительство подземного и надземного газопроводов низкого давления</w:t>
      </w:r>
      <w:proofErr w:type="gramStart"/>
      <w:r w:rsidRPr="00521DEF">
        <w:rPr>
          <w:szCs w:val="28"/>
        </w:rPr>
        <w:t xml:space="preserve"> Д</w:t>
      </w:r>
      <w:proofErr w:type="gramEnd"/>
      <w:r w:rsidRPr="00521DEF">
        <w:rPr>
          <w:szCs w:val="28"/>
        </w:rPr>
        <w:t> &lt; 100 мм общей протяженностью 5500 м.</w:t>
      </w:r>
    </w:p>
    <w:p w:rsidR="00521DEF" w:rsidRPr="00521DEF" w:rsidRDefault="00521DEF" w:rsidP="00521DEF">
      <w:pPr>
        <w:pStyle w:val="2f0"/>
        <w:rPr>
          <w:color w:val="auto"/>
        </w:rPr>
      </w:pPr>
      <w:bookmarkStart w:id="20" w:name="_Toc405892272"/>
      <w:bookmarkStart w:id="21" w:name="_Toc484097938"/>
      <w:r w:rsidRPr="00521DEF">
        <w:rPr>
          <w:color w:val="auto"/>
        </w:rPr>
        <w:lastRenderedPageBreak/>
        <w:t>2.4.6</w:t>
      </w:r>
      <w:r w:rsidR="008D55BE">
        <w:rPr>
          <w:color w:val="auto"/>
        </w:rPr>
        <w:t>.</w:t>
      </w:r>
      <w:r w:rsidRPr="00521DEF">
        <w:rPr>
          <w:color w:val="auto"/>
        </w:rPr>
        <w:t xml:space="preserve"> Электроснабжение</w:t>
      </w:r>
      <w:bookmarkEnd w:id="20"/>
      <w:bookmarkEnd w:id="21"/>
    </w:p>
    <w:p w:rsidR="00521DEF" w:rsidRPr="00521DEF" w:rsidRDefault="00521DEF" w:rsidP="00521DEF">
      <w:pPr>
        <w:pStyle w:val="ae"/>
        <w:ind w:right="-2"/>
        <w:rPr>
          <w:b/>
        </w:rPr>
      </w:pPr>
    </w:p>
    <w:p w:rsidR="00521DEF" w:rsidRPr="00521DEF" w:rsidRDefault="00521DEF" w:rsidP="00521DEF">
      <w:pPr>
        <w:pStyle w:val="311"/>
        <w:ind w:right="-2"/>
        <w:rPr>
          <w:szCs w:val="28"/>
        </w:rPr>
      </w:pPr>
      <w:r w:rsidRPr="00521DEF">
        <w:rPr>
          <w:szCs w:val="28"/>
        </w:rPr>
        <w:t>При разработке проектных предложений по электроснабжению новой з</w:t>
      </w:r>
      <w:r w:rsidRPr="00521DEF">
        <w:rPr>
          <w:szCs w:val="28"/>
        </w:rPr>
        <w:t>а</w:t>
      </w:r>
      <w:r w:rsidRPr="00521DEF">
        <w:rPr>
          <w:szCs w:val="28"/>
        </w:rPr>
        <w:t xml:space="preserve">стройки </w:t>
      </w:r>
      <w:r w:rsidR="008D55BE">
        <w:rPr>
          <w:szCs w:val="28"/>
        </w:rPr>
        <w:t xml:space="preserve">в </w:t>
      </w:r>
      <w:r w:rsidRPr="00521DEF">
        <w:rPr>
          <w:szCs w:val="28"/>
        </w:rPr>
        <w:t>границах проекта планировки были использованы нормативные показ</w:t>
      </w:r>
      <w:r w:rsidRPr="00521DEF">
        <w:rPr>
          <w:szCs w:val="28"/>
        </w:rPr>
        <w:t>а</w:t>
      </w:r>
      <w:r w:rsidRPr="00521DEF">
        <w:rPr>
          <w:szCs w:val="28"/>
        </w:rPr>
        <w:t>тели, рекомендуемые Инструкцией по проектированию городских электрических сетей</w:t>
      </w:r>
      <w:r w:rsidR="008D55BE">
        <w:rPr>
          <w:szCs w:val="28"/>
        </w:rPr>
        <w:t xml:space="preserve">: </w:t>
      </w:r>
      <w:r w:rsidRPr="00521DEF">
        <w:rPr>
          <w:szCs w:val="28"/>
        </w:rPr>
        <w:t>РД 34.20.185-94, СП 31-110-2003 «Проектирование и монтаж электроуст</w:t>
      </w:r>
      <w:r w:rsidRPr="00521DEF">
        <w:rPr>
          <w:szCs w:val="28"/>
        </w:rPr>
        <w:t>а</w:t>
      </w:r>
      <w:r w:rsidRPr="00521DEF">
        <w:rPr>
          <w:szCs w:val="28"/>
        </w:rPr>
        <w:t xml:space="preserve">новок жилых и общественных зданий». </w:t>
      </w:r>
    </w:p>
    <w:p w:rsidR="00521DEF" w:rsidRPr="00521DEF" w:rsidRDefault="00521DEF" w:rsidP="00521DEF">
      <w:pPr>
        <w:pStyle w:val="311"/>
        <w:ind w:right="-2"/>
        <w:rPr>
          <w:szCs w:val="28"/>
        </w:rPr>
      </w:pPr>
      <w:r w:rsidRPr="00521DEF">
        <w:rPr>
          <w:szCs w:val="28"/>
        </w:rPr>
        <w:t>В проекте планировки на перспективу учитывалось, что 100</w:t>
      </w:r>
      <w:r w:rsidR="008D55BE">
        <w:rPr>
          <w:szCs w:val="28"/>
        </w:rPr>
        <w:t> </w:t>
      </w:r>
      <w:r w:rsidRPr="00521DEF">
        <w:rPr>
          <w:szCs w:val="28"/>
        </w:rPr>
        <w:t>% новой жилой застройки будет оборудовано электроплитами.</w:t>
      </w:r>
    </w:p>
    <w:p w:rsidR="00521DEF" w:rsidRPr="00521DEF" w:rsidRDefault="00521DEF" w:rsidP="00521DEF">
      <w:pPr>
        <w:pStyle w:val="311"/>
        <w:ind w:right="-2"/>
        <w:rPr>
          <w:szCs w:val="28"/>
        </w:rPr>
      </w:pPr>
      <w:r w:rsidRPr="00521DEF">
        <w:rPr>
          <w:szCs w:val="28"/>
        </w:rPr>
        <w:t>В связи с перегрузкой существующих подстанций (далее – ПС) ПС-110 кВ, расположенных на планируемой территории, а также для обеспечения прироста перспективной нагрузки в размере 23,87 МВт</w:t>
      </w:r>
      <w:r w:rsidR="008D55BE">
        <w:rPr>
          <w:szCs w:val="28"/>
        </w:rPr>
        <w:t>,</w:t>
      </w:r>
      <w:r w:rsidRPr="00521DEF">
        <w:rPr>
          <w:szCs w:val="28"/>
        </w:rPr>
        <w:t xml:space="preserve"> проектом планировки предлагается реконструкция ПС с увеличением мощности установленного оборудования. Пр</w:t>
      </w:r>
      <w:r w:rsidRPr="00521DEF">
        <w:rPr>
          <w:szCs w:val="28"/>
        </w:rPr>
        <w:t>е</w:t>
      </w:r>
      <w:r w:rsidRPr="00521DEF">
        <w:rPr>
          <w:szCs w:val="28"/>
        </w:rPr>
        <w:t xml:space="preserve">дусматривается вынос воздушных линий (далее – </w:t>
      </w:r>
      <w:proofErr w:type="gramStart"/>
      <w:r w:rsidRPr="00521DEF">
        <w:rPr>
          <w:szCs w:val="28"/>
        </w:rPr>
        <w:t>ВЛ</w:t>
      </w:r>
      <w:proofErr w:type="gramEnd"/>
      <w:r w:rsidRPr="00521DEF">
        <w:rPr>
          <w:szCs w:val="28"/>
        </w:rPr>
        <w:t>) 110 кВ (К-19/20) в кабел</w:t>
      </w:r>
      <w:r w:rsidRPr="00521DEF">
        <w:rPr>
          <w:szCs w:val="28"/>
        </w:rPr>
        <w:t>ь</w:t>
      </w:r>
      <w:r w:rsidRPr="00521DEF">
        <w:rPr>
          <w:szCs w:val="28"/>
        </w:rPr>
        <w:t>ные линии соответствующего класса напряжения на следующих участках: по ул. Римского-Корсакова – ул. Ватутина, по ул. </w:t>
      </w:r>
      <w:proofErr w:type="spellStart"/>
      <w:r w:rsidRPr="00521DEF">
        <w:rPr>
          <w:szCs w:val="28"/>
        </w:rPr>
        <w:t>Вертковской</w:t>
      </w:r>
      <w:proofErr w:type="spellEnd"/>
      <w:r w:rsidRPr="00521DEF">
        <w:rPr>
          <w:szCs w:val="28"/>
        </w:rPr>
        <w:t xml:space="preserve"> от ул. Римского-Корсакова до ПС «Кировская», по ул. Немировича-Данченко от ул. Станиславского до ул. Римского-Корсакова. Новые кабельные линии (далее – КЛ) 110 кВ размещаются в створе перечисленных улиц. </w:t>
      </w:r>
    </w:p>
    <w:p w:rsidR="00521DEF" w:rsidRPr="00521DEF" w:rsidRDefault="00521DEF" w:rsidP="00521DEF">
      <w:pPr>
        <w:pStyle w:val="311"/>
        <w:ind w:right="-2"/>
        <w:rPr>
          <w:szCs w:val="28"/>
        </w:rPr>
      </w:pPr>
      <w:r w:rsidRPr="00521DEF">
        <w:rPr>
          <w:szCs w:val="28"/>
        </w:rPr>
        <w:t>Для равномерного распределения электроэнергии на планируемой террит</w:t>
      </w:r>
      <w:r w:rsidRPr="00521DEF">
        <w:rPr>
          <w:szCs w:val="28"/>
        </w:rPr>
        <w:t>о</w:t>
      </w:r>
      <w:r w:rsidRPr="00521DEF">
        <w:rPr>
          <w:szCs w:val="28"/>
        </w:rPr>
        <w:t>рии предусматривается использование существующих распределительных по</w:t>
      </w:r>
      <w:r w:rsidRPr="00521DEF">
        <w:rPr>
          <w:szCs w:val="28"/>
        </w:rPr>
        <w:t>д</w:t>
      </w:r>
      <w:r w:rsidRPr="00521DEF">
        <w:rPr>
          <w:szCs w:val="28"/>
        </w:rPr>
        <w:t>станций (далее – РП) и постройка новых РП-10 кВ, размещенны</w:t>
      </w:r>
      <w:r w:rsidR="008D55BE">
        <w:rPr>
          <w:szCs w:val="28"/>
        </w:rPr>
        <w:t>х</w:t>
      </w:r>
      <w:r w:rsidRPr="00521DEF">
        <w:rPr>
          <w:szCs w:val="28"/>
        </w:rPr>
        <w:t xml:space="preserve"> в центре пе</w:t>
      </w:r>
      <w:r w:rsidRPr="00521DEF">
        <w:rPr>
          <w:szCs w:val="28"/>
        </w:rPr>
        <w:t>р</w:t>
      </w:r>
      <w:r w:rsidRPr="00521DEF">
        <w:rPr>
          <w:szCs w:val="28"/>
        </w:rPr>
        <w:t xml:space="preserve">спективных нагрузок в кварталах 031.01.02.04, 031.02.01.02, 031.05.02.02, 031.04.03.03. Питание новых РП-10 кВ предусматривается по КЛ-10 кВ от ПС «Кировская» и ПС «Горская» по двум </w:t>
      </w:r>
      <w:proofErr w:type="spellStart"/>
      <w:r w:rsidRPr="00521DEF">
        <w:rPr>
          <w:szCs w:val="28"/>
        </w:rPr>
        <w:t>взаиморезервируемым</w:t>
      </w:r>
      <w:proofErr w:type="spellEnd"/>
      <w:r w:rsidRPr="00521DEF">
        <w:rPr>
          <w:szCs w:val="28"/>
        </w:rPr>
        <w:t xml:space="preserve"> линиям, проклад</w:t>
      </w:r>
      <w:r w:rsidRPr="00521DEF">
        <w:rPr>
          <w:szCs w:val="28"/>
        </w:rPr>
        <w:t>ы</w:t>
      </w:r>
      <w:r w:rsidRPr="00521DEF">
        <w:rPr>
          <w:szCs w:val="28"/>
        </w:rPr>
        <w:t>ваемым в траншеях или кабельных каналах на расстоянии не менее 2 м друг от друга кабелями из сшитого полиэтилена. При технической возможности предл</w:t>
      </w:r>
      <w:r w:rsidRPr="00521DEF">
        <w:rPr>
          <w:szCs w:val="28"/>
        </w:rPr>
        <w:t>а</w:t>
      </w:r>
      <w:r w:rsidRPr="00521DEF">
        <w:rPr>
          <w:szCs w:val="28"/>
        </w:rPr>
        <w:t>гается произвести ревизию и реконструкцию существующих РП-10 кВ для увел</w:t>
      </w:r>
      <w:r w:rsidRPr="00521DEF">
        <w:rPr>
          <w:szCs w:val="28"/>
        </w:rPr>
        <w:t>и</w:t>
      </w:r>
      <w:r w:rsidRPr="00521DEF">
        <w:rPr>
          <w:szCs w:val="28"/>
        </w:rPr>
        <w:t xml:space="preserve">чения пропускной способности, а также кабельных линий, питающих РП-10 кВ, с увеличением сечения питающего кабеля. Предусматривается размещение новых тепловых подстанций (далее – ТП) ТП 10/0,4кВт-2х1000 </w:t>
      </w:r>
      <w:proofErr w:type="spellStart"/>
      <w:r w:rsidRPr="00521DEF">
        <w:rPr>
          <w:szCs w:val="28"/>
        </w:rPr>
        <w:t>кВА</w:t>
      </w:r>
      <w:proofErr w:type="spellEnd"/>
      <w:r w:rsidRPr="00521DEF">
        <w:rPr>
          <w:szCs w:val="28"/>
        </w:rPr>
        <w:t xml:space="preserve"> количеством поря</w:t>
      </w:r>
      <w:r w:rsidRPr="00521DEF">
        <w:rPr>
          <w:szCs w:val="28"/>
        </w:rPr>
        <w:t>д</w:t>
      </w:r>
      <w:r w:rsidRPr="00521DEF">
        <w:rPr>
          <w:szCs w:val="28"/>
        </w:rPr>
        <w:t>ка 35 шт. Количество, тип, мощность и места размещение новых РП и ТП уто</w:t>
      </w:r>
      <w:r w:rsidRPr="00521DEF">
        <w:rPr>
          <w:szCs w:val="28"/>
        </w:rPr>
        <w:t>ч</w:t>
      </w:r>
      <w:r w:rsidRPr="00521DEF">
        <w:rPr>
          <w:szCs w:val="28"/>
        </w:rPr>
        <w:t>няются на этапах архитектурно-строительного проектирования.</w:t>
      </w:r>
    </w:p>
    <w:p w:rsidR="00521DEF" w:rsidRPr="00521DEF" w:rsidRDefault="00521DEF" w:rsidP="00521DEF">
      <w:pPr>
        <w:pStyle w:val="ae"/>
        <w:ind w:right="-2"/>
      </w:pPr>
      <w:bookmarkStart w:id="22" w:name="_Toc405892273"/>
    </w:p>
    <w:p w:rsidR="00521DEF" w:rsidRPr="00521DEF" w:rsidRDefault="00521DEF" w:rsidP="00521DEF">
      <w:pPr>
        <w:pStyle w:val="2f0"/>
        <w:rPr>
          <w:color w:val="auto"/>
        </w:rPr>
      </w:pPr>
      <w:bookmarkStart w:id="23" w:name="_Toc484097939"/>
      <w:r w:rsidRPr="00521DEF">
        <w:rPr>
          <w:color w:val="auto"/>
        </w:rPr>
        <w:t>2.4.7</w:t>
      </w:r>
      <w:r w:rsidR="008D55BE">
        <w:rPr>
          <w:color w:val="auto"/>
        </w:rPr>
        <w:t>.</w:t>
      </w:r>
      <w:r w:rsidRPr="00521DEF">
        <w:rPr>
          <w:color w:val="auto"/>
        </w:rPr>
        <w:t xml:space="preserve"> Связь и информатизация</w:t>
      </w:r>
      <w:bookmarkEnd w:id="22"/>
      <w:bookmarkEnd w:id="23"/>
    </w:p>
    <w:p w:rsidR="00521DEF" w:rsidRPr="00521DEF" w:rsidRDefault="00521DEF" w:rsidP="00521DEF">
      <w:pPr>
        <w:pStyle w:val="311"/>
        <w:ind w:right="-2"/>
        <w:rPr>
          <w:szCs w:val="28"/>
        </w:rPr>
      </w:pPr>
    </w:p>
    <w:p w:rsidR="00521DEF" w:rsidRPr="00521DEF" w:rsidRDefault="00521DEF" w:rsidP="00521DEF">
      <w:pPr>
        <w:pStyle w:val="311"/>
        <w:ind w:right="-2"/>
        <w:rPr>
          <w:szCs w:val="28"/>
        </w:rPr>
      </w:pPr>
      <w:r w:rsidRPr="00521DEF">
        <w:rPr>
          <w:szCs w:val="28"/>
        </w:rPr>
        <w:t xml:space="preserve">Существующие линейные сооружения связи (линии связи, </w:t>
      </w:r>
      <w:proofErr w:type="spellStart"/>
      <w:proofErr w:type="gramStart"/>
      <w:r w:rsidRPr="00521DEF">
        <w:rPr>
          <w:szCs w:val="28"/>
        </w:rPr>
        <w:t>контейнер-аппаратные</w:t>
      </w:r>
      <w:proofErr w:type="spellEnd"/>
      <w:proofErr w:type="gramEnd"/>
      <w:r w:rsidRPr="00521DEF">
        <w:rPr>
          <w:szCs w:val="28"/>
        </w:rPr>
        <w:t xml:space="preserve"> с технологическим оборудованием связи), попадающие в зону з</w:t>
      </w:r>
      <w:r w:rsidRPr="00521DEF">
        <w:rPr>
          <w:szCs w:val="28"/>
        </w:rPr>
        <w:t>а</w:t>
      </w:r>
      <w:r w:rsidRPr="00521DEF">
        <w:rPr>
          <w:szCs w:val="28"/>
        </w:rPr>
        <w:t>стройки, подлежат переносу с размещением вдоль существующих и проектиру</w:t>
      </w:r>
      <w:r w:rsidRPr="00521DEF">
        <w:rPr>
          <w:szCs w:val="28"/>
        </w:rPr>
        <w:t>е</w:t>
      </w:r>
      <w:r w:rsidRPr="00521DEF">
        <w:rPr>
          <w:szCs w:val="28"/>
        </w:rPr>
        <w:t>мых улиц.</w:t>
      </w:r>
    </w:p>
    <w:p w:rsidR="00521DEF" w:rsidRPr="00521DEF" w:rsidRDefault="00521DEF" w:rsidP="00521DEF">
      <w:pPr>
        <w:pStyle w:val="2f0"/>
        <w:rPr>
          <w:color w:val="auto"/>
        </w:rPr>
      </w:pPr>
      <w:bookmarkStart w:id="24" w:name="_Toc405892274"/>
      <w:bookmarkStart w:id="25" w:name="_Toc484097940"/>
      <w:r w:rsidRPr="00521DEF">
        <w:rPr>
          <w:color w:val="auto"/>
        </w:rPr>
        <w:t>2.4.8</w:t>
      </w:r>
      <w:r w:rsidR="008D55BE">
        <w:rPr>
          <w:color w:val="auto"/>
        </w:rPr>
        <w:t>.</w:t>
      </w:r>
      <w:r w:rsidRPr="00521DEF">
        <w:rPr>
          <w:color w:val="auto"/>
        </w:rPr>
        <w:t xml:space="preserve"> Дождевая канализация</w:t>
      </w:r>
      <w:bookmarkEnd w:id="24"/>
      <w:bookmarkEnd w:id="25"/>
    </w:p>
    <w:p w:rsidR="00521DEF" w:rsidRPr="00521DEF" w:rsidRDefault="00521DEF" w:rsidP="00521DEF">
      <w:pPr>
        <w:pStyle w:val="311"/>
        <w:ind w:right="-2"/>
        <w:rPr>
          <w:szCs w:val="28"/>
        </w:rPr>
      </w:pPr>
    </w:p>
    <w:p w:rsidR="00521DEF" w:rsidRPr="00521DEF" w:rsidRDefault="00521DEF" w:rsidP="00521DEF">
      <w:pPr>
        <w:pStyle w:val="S9"/>
        <w:ind w:right="-2"/>
        <w:rPr>
          <w:lang w:eastAsia="en-US"/>
        </w:rPr>
      </w:pPr>
      <w:r w:rsidRPr="00521DEF">
        <w:rPr>
          <w:lang w:eastAsia="en-US"/>
        </w:rPr>
        <w:t>В проекте планировки организация поверхностного водоотвода принята при помощи развитой ливневой сети. Запроектированная система водостоков прол</w:t>
      </w:r>
      <w:r w:rsidRPr="00521DEF">
        <w:rPr>
          <w:lang w:eastAsia="en-US"/>
        </w:rPr>
        <w:t>о</w:t>
      </w:r>
      <w:r w:rsidRPr="00521DEF">
        <w:rPr>
          <w:lang w:eastAsia="en-US"/>
        </w:rPr>
        <w:t>жена по проектируемым улицам и проездам по направлениям максимальных у</w:t>
      </w:r>
      <w:r w:rsidRPr="00521DEF">
        <w:rPr>
          <w:lang w:eastAsia="en-US"/>
        </w:rPr>
        <w:t>к</w:t>
      </w:r>
      <w:r w:rsidRPr="00521DEF">
        <w:rPr>
          <w:lang w:eastAsia="en-US"/>
        </w:rPr>
        <w:t>лонов рельефа.</w:t>
      </w:r>
    </w:p>
    <w:p w:rsidR="00521DEF" w:rsidRPr="00521DEF" w:rsidRDefault="00521DEF" w:rsidP="00521DEF">
      <w:pPr>
        <w:pStyle w:val="S9"/>
        <w:ind w:right="-2"/>
        <w:rPr>
          <w:lang w:eastAsia="en-US"/>
        </w:rPr>
      </w:pPr>
      <w:r w:rsidRPr="00521DEF">
        <w:rPr>
          <w:lang w:eastAsia="en-US"/>
        </w:rPr>
        <w:lastRenderedPageBreak/>
        <w:t>Открытые водостоки представляют собой придорожные водоотводные ло</w:t>
      </w:r>
      <w:r w:rsidRPr="00521DEF">
        <w:rPr>
          <w:lang w:eastAsia="en-US"/>
        </w:rPr>
        <w:t>т</w:t>
      </w:r>
      <w:r w:rsidRPr="00521DEF">
        <w:rPr>
          <w:lang w:eastAsia="en-US"/>
        </w:rPr>
        <w:t xml:space="preserve">ки, расположенные по краям проезжей части, которые собирают поверхностный сток и отводят его  в </w:t>
      </w:r>
      <w:proofErr w:type="spellStart"/>
      <w:r w:rsidRPr="00521DEF">
        <w:rPr>
          <w:lang w:eastAsia="en-US"/>
        </w:rPr>
        <w:t>дождеприемные</w:t>
      </w:r>
      <w:proofErr w:type="spellEnd"/>
      <w:r w:rsidRPr="00521DEF">
        <w:rPr>
          <w:lang w:eastAsia="en-US"/>
        </w:rPr>
        <w:t xml:space="preserve"> колодцы закрытой водосточной ливневой сети. </w:t>
      </w:r>
    </w:p>
    <w:p w:rsidR="00521DEF" w:rsidRPr="00521DEF" w:rsidRDefault="00521DEF" w:rsidP="00521DEF">
      <w:pPr>
        <w:pStyle w:val="S9"/>
        <w:ind w:right="-2"/>
        <w:rPr>
          <w:lang w:eastAsia="en-US"/>
        </w:rPr>
      </w:pPr>
      <w:r w:rsidRPr="00521DEF">
        <w:rPr>
          <w:lang w:eastAsia="en-US"/>
        </w:rPr>
        <w:t>Проектом планировки предусматриваются мероприятия по организации рельефа и развитию системы ливневой канализации на всей планируемой терр</w:t>
      </w:r>
      <w:r w:rsidRPr="00521DEF">
        <w:rPr>
          <w:lang w:eastAsia="en-US"/>
        </w:rPr>
        <w:t>и</w:t>
      </w:r>
      <w:r w:rsidRPr="00521DEF">
        <w:rPr>
          <w:lang w:eastAsia="en-US"/>
        </w:rPr>
        <w:t>тории. Общий характер рельефа позволяет обеспечить естественный сток повер</w:t>
      </w:r>
      <w:r w:rsidRPr="00521DEF">
        <w:rPr>
          <w:lang w:eastAsia="en-US"/>
        </w:rPr>
        <w:t>х</w:t>
      </w:r>
      <w:r w:rsidRPr="00521DEF">
        <w:rPr>
          <w:lang w:eastAsia="en-US"/>
        </w:rPr>
        <w:t>ностных вод в направлении реки Оби и реки Тулы. Отвод с застроенных кварт</w:t>
      </w:r>
      <w:r w:rsidRPr="00521DEF">
        <w:rPr>
          <w:lang w:eastAsia="en-US"/>
        </w:rPr>
        <w:t>а</w:t>
      </w:r>
      <w:r w:rsidRPr="00521DEF">
        <w:rPr>
          <w:lang w:eastAsia="en-US"/>
        </w:rPr>
        <w:t>лов осуществляется на отметки УДС по открытым лоткам проезжей части либо непосредственно в систему ливневой канализации. Вертикальная планировка пр</w:t>
      </w:r>
      <w:r w:rsidRPr="00521DEF">
        <w:rPr>
          <w:lang w:eastAsia="en-US"/>
        </w:rPr>
        <w:t>е</w:t>
      </w:r>
      <w:r w:rsidRPr="00521DEF">
        <w:rPr>
          <w:lang w:eastAsia="en-US"/>
        </w:rPr>
        <w:t>дусматривается с преимущественным сохранением отметок действующих магис</w:t>
      </w:r>
      <w:r w:rsidRPr="00521DEF">
        <w:rPr>
          <w:lang w:eastAsia="en-US"/>
        </w:rPr>
        <w:t>т</w:t>
      </w:r>
      <w:r w:rsidRPr="00521DEF">
        <w:rPr>
          <w:lang w:eastAsia="en-US"/>
        </w:rPr>
        <w:t>ральных улиц. Длина свободного пробега поверхностных вод по УДС ограничена 150 - 200 м. Перед проведением планировки на участках застройки должны пр</w:t>
      </w:r>
      <w:r w:rsidRPr="00521DEF">
        <w:rPr>
          <w:lang w:eastAsia="en-US"/>
        </w:rPr>
        <w:t>е</w:t>
      </w:r>
      <w:r w:rsidRPr="00521DEF">
        <w:rPr>
          <w:lang w:eastAsia="en-US"/>
        </w:rPr>
        <w:t>дусматриваться мероприятия по снятию и сохранению существующего плодоро</w:t>
      </w:r>
      <w:r w:rsidRPr="00521DEF">
        <w:rPr>
          <w:lang w:eastAsia="en-US"/>
        </w:rPr>
        <w:t>д</w:t>
      </w:r>
      <w:r w:rsidRPr="00521DEF">
        <w:rPr>
          <w:lang w:eastAsia="en-US"/>
        </w:rPr>
        <w:t>ного слоя почвы для его последующего использования при озеленении планиру</w:t>
      </w:r>
      <w:r w:rsidRPr="00521DEF">
        <w:rPr>
          <w:lang w:eastAsia="en-US"/>
        </w:rPr>
        <w:t>е</w:t>
      </w:r>
      <w:r w:rsidRPr="00521DEF">
        <w:rPr>
          <w:lang w:eastAsia="en-US"/>
        </w:rPr>
        <w:t>мой территории.</w:t>
      </w:r>
    </w:p>
    <w:p w:rsidR="00521DEF" w:rsidRPr="00521DEF" w:rsidRDefault="00521DEF" w:rsidP="00521DEF">
      <w:pPr>
        <w:pStyle w:val="S9"/>
        <w:ind w:right="-2"/>
        <w:rPr>
          <w:lang w:eastAsia="en-US"/>
        </w:rPr>
      </w:pPr>
      <w:r w:rsidRPr="00521DEF">
        <w:rPr>
          <w:lang w:eastAsia="en-US"/>
        </w:rPr>
        <w:t>Предусматривается развитие закрытой системы ливневой канализации для отвода дождевых, талых и поливомоечных стоков с селитебных и коммунальных территорий. На планируемой территории сформировано три площади стока. О</w:t>
      </w:r>
      <w:r w:rsidRPr="00521DEF">
        <w:rPr>
          <w:lang w:eastAsia="en-US"/>
        </w:rPr>
        <w:t>р</w:t>
      </w:r>
      <w:r w:rsidRPr="00521DEF">
        <w:rPr>
          <w:lang w:eastAsia="en-US"/>
        </w:rPr>
        <w:t>ганизация выпусков предусмотрена в открытые водоемы реки Оби и реки Тулы с использованием очистных сооружений закрытого типа общим количеством 5 шт. и общей пропускной способностью 21,8 куб. </w:t>
      </w:r>
      <w:proofErr w:type="gramStart"/>
      <w:r w:rsidRPr="00521DEF">
        <w:rPr>
          <w:lang w:eastAsia="en-US"/>
        </w:rPr>
        <w:t>м</w:t>
      </w:r>
      <w:proofErr w:type="gramEnd"/>
      <w:r w:rsidRPr="00521DEF">
        <w:rPr>
          <w:lang w:eastAsia="en-US"/>
        </w:rPr>
        <w:t>/сек. Степень очистки стоков должна соответствовать предельно допустимой концентрации водо</w:t>
      </w:r>
      <w:r w:rsidR="008D55BE">
        <w:rPr>
          <w:lang w:eastAsia="en-US"/>
        </w:rPr>
        <w:t>е</w:t>
      </w:r>
      <w:r w:rsidRPr="00521DEF">
        <w:rPr>
          <w:lang w:eastAsia="en-US"/>
        </w:rPr>
        <w:t xml:space="preserve">мов </w:t>
      </w:r>
      <w:proofErr w:type="spellStart"/>
      <w:r w:rsidRPr="00521DEF">
        <w:rPr>
          <w:lang w:eastAsia="en-US"/>
        </w:rPr>
        <w:t>рыбох</w:t>
      </w:r>
      <w:r w:rsidRPr="00521DEF">
        <w:rPr>
          <w:lang w:eastAsia="en-US"/>
        </w:rPr>
        <w:t>о</w:t>
      </w:r>
      <w:r w:rsidRPr="00521DEF">
        <w:rPr>
          <w:lang w:eastAsia="en-US"/>
        </w:rPr>
        <w:t>зяйственного</w:t>
      </w:r>
      <w:proofErr w:type="spellEnd"/>
      <w:r w:rsidRPr="00521DEF">
        <w:rPr>
          <w:lang w:eastAsia="en-US"/>
        </w:rPr>
        <w:t xml:space="preserve"> и хозяйственно-бытового назначения. Часть стока отводится в с</w:t>
      </w:r>
      <w:r w:rsidRPr="00521DEF">
        <w:rPr>
          <w:lang w:eastAsia="en-US"/>
        </w:rPr>
        <w:t>у</w:t>
      </w:r>
      <w:r w:rsidRPr="00521DEF">
        <w:rPr>
          <w:lang w:eastAsia="en-US"/>
        </w:rPr>
        <w:t>ществующий коллектор</w:t>
      </w:r>
      <w:proofErr w:type="gramStart"/>
      <w:r w:rsidRPr="00521DEF">
        <w:rPr>
          <w:lang w:eastAsia="en-US"/>
        </w:rPr>
        <w:t xml:space="preserve"> Д</w:t>
      </w:r>
      <w:proofErr w:type="gramEnd"/>
      <w:r w:rsidRPr="00521DEF">
        <w:rPr>
          <w:lang w:eastAsia="en-US"/>
        </w:rPr>
        <w:t> 2500 мм, расположенный по ул. Широкой.</w:t>
      </w:r>
    </w:p>
    <w:p w:rsidR="00521DEF" w:rsidRPr="00521DEF" w:rsidRDefault="00521DEF" w:rsidP="00521DEF">
      <w:pPr>
        <w:pStyle w:val="S9"/>
        <w:ind w:right="-2"/>
        <w:rPr>
          <w:lang w:eastAsia="en-US"/>
        </w:rPr>
      </w:pPr>
      <w:r w:rsidRPr="00521DEF">
        <w:rPr>
          <w:lang w:eastAsia="en-US"/>
        </w:rPr>
        <w:t>В связи с размещением в долине реки Тулы МУНД-3 предусматривается спрямление части речного русла. Параллельно МУНД-3  размещается открытый канал с укрепленными откосами, водопропускными трубами (тоннелями) под транспортными сооружениями перспективных автодорожных развязок, благоус</w:t>
      </w:r>
      <w:r w:rsidRPr="00521DEF">
        <w:rPr>
          <w:lang w:eastAsia="en-US"/>
        </w:rPr>
        <w:t>т</w:t>
      </w:r>
      <w:r w:rsidRPr="00521DEF">
        <w:rPr>
          <w:lang w:eastAsia="en-US"/>
        </w:rPr>
        <w:t>роенной набережной, обустроенными местами сброса очищенных стоков ливн</w:t>
      </w:r>
      <w:r w:rsidRPr="00521DEF">
        <w:rPr>
          <w:lang w:eastAsia="en-US"/>
        </w:rPr>
        <w:t>е</w:t>
      </w:r>
      <w:r w:rsidRPr="00521DEF">
        <w:rPr>
          <w:lang w:eastAsia="en-US"/>
        </w:rPr>
        <w:t>вой канализации.</w:t>
      </w:r>
    </w:p>
    <w:p w:rsidR="00521DEF" w:rsidRPr="00521DEF" w:rsidRDefault="00521DEF" w:rsidP="00521DEF">
      <w:pPr>
        <w:pStyle w:val="S9"/>
        <w:ind w:right="-2"/>
        <w:rPr>
          <w:lang w:eastAsia="en-US"/>
        </w:rPr>
      </w:pPr>
      <w:r w:rsidRPr="00521DEF">
        <w:rPr>
          <w:lang w:eastAsia="en-US"/>
        </w:rPr>
        <w:t>Охрана окружающей среды.</w:t>
      </w:r>
    </w:p>
    <w:p w:rsidR="00521DEF" w:rsidRPr="00521DEF" w:rsidRDefault="00521DEF" w:rsidP="00521DEF">
      <w:pPr>
        <w:pStyle w:val="S9"/>
        <w:ind w:right="-2"/>
      </w:pPr>
      <w:r w:rsidRPr="00521DEF">
        <w:t>Неорганизованный поверхностный сток загрязняет речное пространство. Фильтрация из негерметичных септиков и слив поверхностных вод на повер</w:t>
      </w:r>
      <w:r w:rsidRPr="00521DEF">
        <w:t>х</w:t>
      </w:r>
      <w:r w:rsidRPr="00521DEF">
        <w:t xml:space="preserve">ность земли – основные источники загрязнения почв и грунтовых вод. </w:t>
      </w:r>
    </w:p>
    <w:p w:rsidR="00521DEF" w:rsidRPr="00521DEF" w:rsidRDefault="00521DEF" w:rsidP="00521DEF">
      <w:pPr>
        <w:pStyle w:val="S9"/>
        <w:ind w:right="-2"/>
      </w:pPr>
      <w:r w:rsidRPr="00521DEF">
        <w:t>К мероприятиям, исключающим загрязнение поверхностного стока пр</w:t>
      </w:r>
      <w:r w:rsidRPr="00521DEF">
        <w:t>о</w:t>
      </w:r>
      <w:r w:rsidRPr="00521DEF">
        <w:t>мышленными загрязнениями, относятся:</w:t>
      </w:r>
    </w:p>
    <w:p w:rsidR="00521DEF" w:rsidRPr="00521DEF" w:rsidRDefault="00521DEF" w:rsidP="00521DEF">
      <w:pPr>
        <w:pStyle w:val="S9"/>
        <w:ind w:right="-2"/>
      </w:pPr>
      <w:r w:rsidRPr="00521DEF">
        <w:t xml:space="preserve">локализация на </w:t>
      </w:r>
      <w:proofErr w:type="spellStart"/>
      <w:r w:rsidRPr="00521DEF">
        <w:t>промплощадках</w:t>
      </w:r>
      <w:proofErr w:type="spellEnd"/>
      <w:r w:rsidRPr="00521DEF">
        <w:t xml:space="preserve"> загрязняющих выбросов через дымовые трубы и системы вентиляции;</w:t>
      </w:r>
    </w:p>
    <w:p w:rsidR="00521DEF" w:rsidRPr="00521DEF" w:rsidRDefault="00521DEF" w:rsidP="00521DEF">
      <w:pPr>
        <w:pStyle w:val="S9"/>
        <w:ind w:right="-2"/>
      </w:pPr>
      <w:r w:rsidRPr="00521DEF">
        <w:t xml:space="preserve">устройство автономных систем канализации на территориях коммунально-складских объектов, локальная очистка от всех специфических для этих объектов загрязнений и сброс в </w:t>
      </w:r>
      <w:proofErr w:type="gramStart"/>
      <w:r w:rsidRPr="00521DEF">
        <w:t>водопри</w:t>
      </w:r>
      <w:r w:rsidR="008D55BE">
        <w:t>е</w:t>
      </w:r>
      <w:r w:rsidRPr="00521DEF">
        <w:t>мники</w:t>
      </w:r>
      <w:proofErr w:type="gramEnd"/>
      <w:r w:rsidRPr="00521DEF">
        <w:t xml:space="preserve"> и городские системы ливневой канализации в очищенном виде (при необходимости). Локальные системы </w:t>
      </w:r>
      <w:proofErr w:type="spellStart"/>
      <w:r w:rsidRPr="00521DEF">
        <w:t>промливневой</w:t>
      </w:r>
      <w:proofErr w:type="spellEnd"/>
      <w:r w:rsidRPr="00521DEF">
        <w:t xml:space="preserve"> кан</w:t>
      </w:r>
      <w:r w:rsidRPr="00521DEF">
        <w:t>а</w:t>
      </w:r>
      <w:r w:rsidRPr="00521DEF">
        <w:t>лизации должны принимать весь сток с территории коммунально-складских об</w:t>
      </w:r>
      <w:r w:rsidRPr="00521DEF">
        <w:t>ъ</w:t>
      </w:r>
      <w:r w:rsidRPr="00521DEF">
        <w:t>ектов, не допуская его на жилую застройку, улицы и дороги;</w:t>
      </w:r>
    </w:p>
    <w:p w:rsidR="00521DEF" w:rsidRPr="00521DEF" w:rsidRDefault="00521DEF" w:rsidP="00521DEF">
      <w:pPr>
        <w:pStyle w:val="S9"/>
        <w:ind w:right="-2"/>
      </w:pPr>
      <w:r w:rsidRPr="00521DEF">
        <w:lastRenderedPageBreak/>
        <w:t>запрет вывозки загрязн</w:t>
      </w:r>
      <w:r w:rsidR="008D55BE">
        <w:t>е</w:t>
      </w:r>
      <w:r w:rsidRPr="00521DEF">
        <w:t xml:space="preserve">нного снега на сельские свалки. Он должен либо складироваться на месте, либо через снеготаялки проходить очистку на очистных сооружениях при коммунально-складских объектах. </w:t>
      </w:r>
    </w:p>
    <w:p w:rsidR="00521DEF" w:rsidRPr="00521DEF" w:rsidRDefault="00521DEF" w:rsidP="00521DEF">
      <w:pPr>
        <w:pStyle w:val="S9"/>
        <w:ind w:right="-2"/>
      </w:pPr>
      <w:r w:rsidRPr="00521DEF">
        <w:t>Мероприятия по инженерной подготовке планируемой территории напра</w:t>
      </w:r>
      <w:r w:rsidRPr="00521DEF">
        <w:t>в</w:t>
      </w:r>
      <w:r w:rsidRPr="00521DEF">
        <w:t>лены не только на создание более благоприятных условий для строительства и эксплуатации сооружений, но и являются важнейшими природоохранными мер</w:t>
      </w:r>
      <w:r w:rsidRPr="00521DEF">
        <w:t>о</w:t>
      </w:r>
      <w:r w:rsidRPr="00521DEF">
        <w:t>приятиями, позволяющими обеспечить нормальные экологические условия в г</w:t>
      </w:r>
      <w:r w:rsidRPr="00521DEF">
        <w:t>о</w:t>
      </w:r>
      <w:r w:rsidRPr="00521DEF">
        <w:t>роде.</w:t>
      </w:r>
    </w:p>
    <w:p w:rsidR="00521DEF" w:rsidRPr="00521DEF" w:rsidRDefault="00521DEF" w:rsidP="00521DEF">
      <w:pPr>
        <w:pStyle w:val="S9"/>
        <w:ind w:right="-2"/>
      </w:pPr>
      <w:r w:rsidRPr="00521DEF">
        <w:t>Строительство ливневой сети с последующей очисткой стока и вертикал</w:t>
      </w:r>
      <w:r w:rsidRPr="00521DEF">
        <w:t>ь</w:t>
      </w:r>
      <w:r w:rsidRPr="00521DEF">
        <w:t>ная планировка планируемой территории обеспечат организованный отвод и оч</w:t>
      </w:r>
      <w:r w:rsidRPr="00521DEF">
        <w:t>и</w:t>
      </w:r>
      <w:r w:rsidRPr="00521DEF">
        <w:t>стку поверхностных вод и исключат загрязнение водо</w:t>
      </w:r>
      <w:r w:rsidR="008D55BE">
        <w:t>е</w:t>
      </w:r>
      <w:r w:rsidRPr="00521DEF">
        <w:t>мов.</w:t>
      </w:r>
    </w:p>
    <w:p w:rsidR="00521DEF" w:rsidRPr="00521DEF" w:rsidRDefault="00521DEF" w:rsidP="00521DEF">
      <w:pPr>
        <w:pStyle w:val="S9"/>
        <w:ind w:right="-2"/>
      </w:pPr>
      <w:r w:rsidRPr="00521DEF">
        <w:t>Очистка поверхностного стока.</w:t>
      </w:r>
    </w:p>
    <w:p w:rsidR="00521DEF" w:rsidRPr="00521DEF" w:rsidRDefault="00521DEF" w:rsidP="00521DEF">
      <w:pPr>
        <w:pStyle w:val="S9"/>
        <w:ind w:right="-2"/>
      </w:pPr>
      <w:r w:rsidRPr="00521DEF">
        <w:t>Очистка поверхностного стока производится на очистных сооружениях з</w:t>
      </w:r>
      <w:r w:rsidRPr="00521DEF">
        <w:t>а</w:t>
      </w:r>
      <w:r w:rsidRPr="00521DEF">
        <w:t>крытого типа.</w:t>
      </w:r>
    </w:p>
    <w:p w:rsidR="00521DEF" w:rsidRPr="00521DEF" w:rsidRDefault="00521DEF" w:rsidP="00521DEF">
      <w:pPr>
        <w:pStyle w:val="1"/>
        <w:shd w:val="clear" w:color="auto" w:fill="FFFFFF"/>
        <w:spacing w:before="0" w:after="0"/>
        <w:jc w:val="both"/>
        <w:rPr>
          <w:b w:val="0"/>
        </w:rPr>
      </w:pPr>
      <w:r w:rsidRPr="00521DEF">
        <w:rPr>
          <w:b w:val="0"/>
        </w:rPr>
        <w:t>В  проекте планировки предусм</w:t>
      </w:r>
      <w:r w:rsidR="008D55BE">
        <w:rPr>
          <w:b w:val="0"/>
        </w:rPr>
        <w:t>отрена очистка наиболее загрязне</w:t>
      </w:r>
      <w:r w:rsidRPr="00521DEF">
        <w:rPr>
          <w:b w:val="0"/>
        </w:rPr>
        <w:t>нной части поверхностного стока на очистных сооружениях, устраиваемых на устьевых уч</w:t>
      </w:r>
      <w:r w:rsidRPr="00521DEF">
        <w:rPr>
          <w:b w:val="0"/>
        </w:rPr>
        <w:t>а</w:t>
      </w:r>
      <w:r w:rsidRPr="00521DEF">
        <w:rPr>
          <w:b w:val="0"/>
        </w:rPr>
        <w:t>стках коллекторов ливневой канализации перед выпуском в водо</w:t>
      </w:r>
      <w:r w:rsidR="008D55BE">
        <w:rPr>
          <w:b w:val="0"/>
        </w:rPr>
        <w:t>е</w:t>
      </w:r>
      <w:r w:rsidRPr="00521DEF">
        <w:rPr>
          <w:b w:val="0"/>
        </w:rPr>
        <w:t xml:space="preserve">мы. </w:t>
      </w:r>
    </w:p>
    <w:p w:rsidR="00521DEF" w:rsidRPr="00521DEF" w:rsidRDefault="00521DEF" w:rsidP="00521DEF">
      <w:pPr>
        <w:pStyle w:val="S9"/>
        <w:ind w:right="-2"/>
      </w:pPr>
      <w:r w:rsidRPr="00521DEF">
        <w:t>Очистные сооружения поверхностного сто</w:t>
      </w:r>
      <w:r w:rsidR="008D55BE">
        <w:t>ка представляют собой комплекс е</w:t>
      </w:r>
      <w:r w:rsidRPr="00521DEF">
        <w:t>мкостных сооружений, заглубл</w:t>
      </w:r>
      <w:r w:rsidR="008D55BE">
        <w:t>е</w:t>
      </w:r>
      <w:r w:rsidRPr="00521DEF">
        <w:t>нных ниже поверхности земли. Очистные с</w:t>
      </w:r>
      <w:r w:rsidRPr="00521DEF">
        <w:t>о</w:t>
      </w:r>
      <w:r w:rsidRPr="00521DEF">
        <w:t xml:space="preserve">оружения предназначены для очистки от плавающего мусора, взвешенных частиц и </w:t>
      </w:r>
      <w:proofErr w:type="spellStart"/>
      <w:r w:rsidRPr="00521DEF">
        <w:t>маслонефтепродуктов</w:t>
      </w:r>
      <w:proofErr w:type="spellEnd"/>
      <w:r w:rsidRPr="00521DEF">
        <w:t>. Задержка пл</w:t>
      </w:r>
      <w:r w:rsidR="008D55BE">
        <w:t>авающего мусора производится съе</w:t>
      </w:r>
      <w:r w:rsidRPr="00521DEF">
        <w:t xml:space="preserve">мными </w:t>
      </w:r>
      <w:proofErr w:type="spellStart"/>
      <w:r w:rsidRPr="00521DEF">
        <w:t>мусороулавливающими</w:t>
      </w:r>
      <w:proofErr w:type="spellEnd"/>
      <w:r w:rsidRPr="00521DEF">
        <w:t xml:space="preserve"> реш</w:t>
      </w:r>
      <w:r w:rsidR="008D55BE">
        <w:t>е</w:t>
      </w:r>
      <w:r w:rsidRPr="00521DEF">
        <w:t xml:space="preserve">тками. В состав очистных сооружений входят </w:t>
      </w:r>
      <w:proofErr w:type="spellStart"/>
      <w:r w:rsidRPr="00521DEF">
        <w:t>пе</w:t>
      </w:r>
      <w:r w:rsidRPr="00521DEF">
        <w:t>с</w:t>
      </w:r>
      <w:r w:rsidRPr="00521DEF">
        <w:t>коилоуловители</w:t>
      </w:r>
      <w:proofErr w:type="spellEnd"/>
      <w:r w:rsidRPr="00521DEF">
        <w:t xml:space="preserve">, </w:t>
      </w:r>
      <w:proofErr w:type="spellStart"/>
      <w:r w:rsidRPr="00521DEF">
        <w:t>нефтеуловители</w:t>
      </w:r>
      <w:proofErr w:type="spellEnd"/>
      <w:r w:rsidRPr="00521DEF">
        <w:t xml:space="preserve"> и сорбционные фильтры доочистки.</w:t>
      </w:r>
    </w:p>
    <w:p w:rsidR="00521DEF" w:rsidRPr="00521DEF" w:rsidRDefault="00521DEF" w:rsidP="00521DEF">
      <w:pPr>
        <w:pStyle w:val="S9"/>
        <w:ind w:right="-2"/>
      </w:pPr>
      <w:proofErr w:type="spellStart"/>
      <w:proofErr w:type="gramStart"/>
      <w:r w:rsidRPr="00521DEF">
        <w:t>Пескоилоуловители</w:t>
      </w:r>
      <w:proofErr w:type="spellEnd"/>
      <w:r w:rsidRPr="00521DEF">
        <w:t xml:space="preserve"> предназначены для улавливания и сбора песка, взв</w:t>
      </w:r>
      <w:r w:rsidRPr="00521DEF">
        <w:t>е</w:t>
      </w:r>
      <w:r w:rsidRPr="00521DEF">
        <w:t xml:space="preserve">шенных, плавающих веществ. </w:t>
      </w:r>
      <w:proofErr w:type="gramEnd"/>
    </w:p>
    <w:p w:rsidR="00521DEF" w:rsidRPr="00521DEF" w:rsidRDefault="00521DEF" w:rsidP="00521DEF">
      <w:pPr>
        <w:pStyle w:val="S9"/>
        <w:ind w:right="-2"/>
      </w:pPr>
      <w:r w:rsidRPr="00521DEF">
        <w:t xml:space="preserve">Принцип действия </w:t>
      </w:r>
      <w:proofErr w:type="spellStart"/>
      <w:r w:rsidRPr="00521DEF">
        <w:t>пескоилоуловителя</w:t>
      </w:r>
      <w:proofErr w:type="spellEnd"/>
      <w:r w:rsidRPr="00521DEF">
        <w:t xml:space="preserve"> основан на гравитаци</w:t>
      </w:r>
      <w:r w:rsidR="008D55BE">
        <w:t>и: сточная вода поступает в прие</w:t>
      </w:r>
      <w:r w:rsidRPr="00521DEF">
        <w:t>мный отсек установки, где происходит частичное снижение е</w:t>
      </w:r>
      <w:r w:rsidR="008D55BE">
        <w:t>е</w:t>
      </w:r>
      <w:r w:rsidRPr="00521DEF">
        <w:t xml:space="preserve"> скорости. Затем в рабочей части уловителя, по мере движения воды, скорость т</w:t>
      </w:r>
      <w:r w:rsidRPr="00521DEF">
        <w:t>е</w:t>
      </w:r>
      <w:r w:rsidRPr="00521DEF">
        <w:t>чения снижается до такой степени, что взвешенные вещества, находящиеся в в</w:t>
      </w:r>
      <w:r w:rsidRPr="00521DEF">
        <w:t>о</w:t>
      </w:r>
      <w:r w:rsidRPr="00521DEF">
        <w:t>де, начинают осаждаться на дно отделителя. Скопившийся на дне уловителя ос</w:t>
      </w:r>
      <w:r w:rsidRPr="00521DEF">
        <w:t>а</w:t>
      </w:r>
      <w:r w:rsidRPr="00521DEF">
        <w:t>док удаляется через стояк для откачки осадка. Частично освобожд</w:t>
      </w:r>
      <w:r w:rsidR="008D55BE">
        <w:t>е</w:t>
      </w:r>
      <w:r w:rsidRPr="00521DEF">
        <w:t>нная от взв</w:t>
      </w:r>
      <w:r w:rsidRPr="00521DEF">
        <w:t>е</w:t>
      </w:r>
      <w:r w:rsidRPr="00521DEF">
        <w:t>шенных веществ вода проходит дополнительную очистку на тонкослойных фильтрующих блоках.</w:t>
      </w:r>
    </w:p>
    <w:p w:rsidR="00521DEF" w:rsidRPr="00521DEF" w:rsidRDefault="00521DEF" w:rsidP="00521DEF">
      <w:pPr>
        <w:pStyle w:val="S9"/>
        <w:ind w:right="-2"/>
      </w:pPr>
      <w:proofErr w:type="spellStart"/>
      <w:r w:rsidRPr="00521DEF">
        <w:t>Нефтеловушки</w:t>
      </w:r>
      <w:proofErr w:type="spellEnd"/>
      <w:r w:rsidRPr="00521DEF">
        <w:t xml:space="preserve"> (</w:t>
      </w:r>
      <w:proofErr w:type="spellStart"/>
      <w:r w:rsidRPr="00521DEF">
        <w:t>нефтеуловители</w:t>
      </w:r>
      <w:proofErr w:type="spellEnd"/>
      <w:r w:rsidRPr="00521DEF">
        <w:t xml:space="preserve">) представляют собой оборудование полной заводской готовности, предназначенное для улавливания и сбора нефтепродуктов из поверхностных (дождевых) и производственных сточных вод. </w:t>
      </w:r>
      <w:proofErr w:type="spellStart"/>
      <w:r w:rsidRPr="00521DEF">
        <w:t>Нефтеуловитель</w:t>
      </w:r>
      <w:proofErr w:type="spellEnd"/>
      <w:r w:rsidRPr="00521DEF">
        <w:t xml:space="preserve"> эффективно устраняет нефтепродукты из сточных вод. Степень очистки по не</w:t>
      </w:r>
      <w:r w:rsidRPr="00521DEF">
        <w:t>ф</w:t>
      </w:r>
      <w:r w:rsidRPr="00521DEF">
        <w:t>тепродуктам – до 0,3 мг/л, а по взвешенным веществам – до 12 мг/л. Вода, п</w:t>
      </w:r>
      <w:r w:rsidRPr="00521DEF">
        <w:t>о</w:t>
      </w:r>
      <w:r w:rsidRPr="00521DEF">
        <w:t xml:space="preserve">дающаяся на очистку в </w:t>
      </w:r>
      <w:proofErr w:type="spellStart"/>
      <w:r w:rsidRPr="00521DEF">
        <w:t>нефтеуловитель</w:t>
      </w:r>
      <w:proofErr w:type="spellEnd"/>
      <w:r w:rsidR="008D55BE">
        <w:t>,</w:t>
      </w:r>
      <w:r w:rsidRPr="00521DEF">
        <w:t xml:space="preserve"> должна иметь следующие параметры: с</w:t>
      </w:r>
      <w:r w:rsidRPr="00521DEF">
        <w:t>о</w:t>
      </w:r>
      <w:r w:rsidRPr="00521DEF">
        <w:t>держание взвешенных веществ не более 200 мг/литр, нефтепродуктов не б</w:t>
      </w:r>
      <w:r w:rsidRPr="00521DEF">
        <w:t>о</w:t>
      </w:r>
      <w:r w:rsidRPr="00521DEF">
        <w:t>лее 100</w:t>
      </w:r>
      <w:r w:rsidR="008D55BE">
        <w:t xml:space="preserve"> </w:t>
      </w:r>
      <w:r w:rsidRPr="00521DEF">
        <w:t>-</w:t>
      </w:r>
      <w:r w:rsidR="008D55BE">
        <w:t xml:space="preserve"> </w:t>
      </w:r>
      <w:r w:rsidRPr="00521DEF">
        <w:t xml:space="preserve">120 мг/литр. Эти параметры обеспечивает </w:t>
      </w:r>
      <w:proofErr w:type="gramStart"/>
      <w:r w:rsidRPr="00521DEF">
        <w:t>установленный</w:t>
      </w:r>
      <w:proofErr w:type="gramEnd"/>
      <w:r w:rsidRPr="00521DEF">
        <w:t xml:space="preserve"> перед </w:t>
      </w:r>
      <w:proofErr w:type="spellStart"/>
      <w:r w:rsidRPr="00521DEF">
        <w:t>нефт</w:t>
      </w:r>
      <w:r w:rsidRPr="00521DEF">
        <w:t>е</w:t>
      </w:r>
      <w:r w:rsidRPr="00521DEF">
        <w:t>уловителем</w:t>
      </w:r>
      <w:proofErr w:type="spellEnd"/>
      <w:r w:rsidRPr="00521DEF">
        <w:t xml:space="preserve"> </w:t>
      </w:r>
      <w:proofErr w:type="spellStart"/>
      <w:r w:rsidRPr="00521DEF">
        <w:t>пескоилоуловитель</w:t>
      </w:r>
      <w:proofErr w:type="spellEnd"/>
      <w:r w:rsidRPr="00521DEF">
        <w:t>.</w:t>
      </w:r>
    </w:p>
    <w:p w:rsidR="00521DEF" w:rsidRPr="00521DEF" w:rsidRDefault="00521DEF" w:rsidP="00521DEF">
      <w:pPr>
        <w:pStyle w:val="S9"/>
        <w:ind w:right="-2"/>
      </w:pPr>
      <w:r w:rsidRPr="00521DEF">
        <w:t>В отстойниках принята система двухступенчатой очистки. Опыт проектир</w:t>
      </w:r>
      <w:r w:rsidRPr="00521DEF">
        <w:t>о</w:t>
      </w:r>
      <w:r w:rsidRPr="00521DEF">
        <w:t>вания аналогичных очистных сооружений показывает, что принятая система оч</w:t>
      </w:r>
      <w:r w:rsidRPr="00521DEF">
        <w:t>и</w:t>
      </w:r>
      <w:r w:rsidRPr="00521DEF">
        <w:t>стки обеспечивает эффект очистки от взвешенных веществ и нефтепродуктов на 95</w:t>
      </w:r>
      <w:r w:rsidR="008D55BE">
        <w:t> </w:t>
      </w:r>
      <w:r w:rsidRPr="00521DEF">
        <w:t>%. Более подробно эффект очистки в зависимости от исходных данных по з</w:t>
      </w:r>
      <w:r w:rsidRPr="00521DEF">
        <w:t>а</w:t>
      </w:r>
      <w:r w:rsidRPr="00521DEF">
        <w:lastRenderedPageBreak/>
        <w:t>грязнениям поверхнос</w:t>
      </w:r>
      <w:r w:rsidR="008D55BE">
        <w:t>тного стока должен быть определе</w:t>
      </w:r>
      <w:r w:rsidRPr="00521DEF">
        <w:t>н на дальнейших стадиях проектирования.</w:t>
      </w:r>
    </w:p>
    <w:p w:rsidR="00521DEF" w:rsidRPr="00521DEF" w:rsidRDefault="00521DEF" w:rsidP="00521DEF">
      <w:pPr>
        <w:pStyle w:val="S9"/>
        <w:ind w:right="-2"/>
      </w:pPr>
      <w:r w:rsidRPr="00521DEF">
        <w:t>Принятая конструкция очистного сооружения обеспечивает очистку п</w:t>
      </w:r>
      <w:r w:rsidRPr="00521DEF">
        <w:t>о</w:t>
      </w:r>
      <w:r w:rsidRPr="00521DEF">
        <w:t xml:space="preserve">верхностного стока до предельно допустимых концентраций </w:t>
      </w:r>
      <w:proofErr w:type="spellStart"/>
      <w:r w:rsidRPr="00521DEF">
        <w:t>рыбохозяйственного</w:t>
      </w:r>
      <w:proofErr w:type="spellEnd"/>
      <w:r w:rsidRPr="00521DEF">
        <w:t xml:space="preserve"> водо</w:t>
      </w:r>
      <w:r w:rsidR="008D55BE">
        <w:t>е</w:t>
      </w:r>
      <w:r w:rsidRPr="00521DEF">
        <w:t>ма.</w:t>
      </w:r>
      <w:bookmarkStart w:id="26" w:name="_Toc484097941"/>
    </w:p>
    <w:p w:rsidR="00521DEF" w:rsidRPr="00521DEF" w:rsidRDefault="00521DEF" w:rsidP="00521DEF">
      <w:pPr>
        <w:pStyle w:val="S9"/>
        <w:ind w:right="-2"/>
      </w:pPr>
    </w:p>
    <w:p w:rsidR="008D55BE" w:rsidRDefault="00521DEF" w:rsidP="00521DEF">
      <w:pPr>
        <w:pStyle w:val="S9"/>
        <w:ind w:right="-2"/>
        <w:jc w:val="center"/>
        <w:rPr>
          <w:b/>
        </w:rPr>
      </w:pPr>
      <w:r w:rsidRPr="00521DEF">
        <w:rPr>
          <w:b/>
        </w:rPr>
        <w:t>2.5. Мероприятия по защите планируемой территории от воздействия опасных</w:t>
      </w:r>
      <w:bookmarkStart w:id="27" w:name="_Toc484097942"/>
      <w:bookmarkEnd w:id="26"/>
      <w:r w:rsidRPr="00521DEF">
        <w:rPr>
          <w:b/>
        </w:rPr>
        <w:t xml:space="preserve"> геологических процессов, чрезвычайных ситуаций </w:t>
      </w:r>
    </w:p>
    <w:p w:rsidR="00521DEF" w:rsidRPr="00521DEF" w:rsidRDefault="00521DEF" w:rsidP="00521DEF">
      <w:pPr>
        <w:pStyle w:val="S9"/>
        <w:ind w:right="-2"/>
        <w:jc w:val="center"/>
        <w:rPr>
          <w:b/>
        </w:rPr>
      </w:pPr>
      <w:r w:rsidRPr="00521DEF">
        <w:rPr>
          <w:b/>
        </w:rPr>
        <w:t>природного</w:t>
      </w:r>
      <w:bookmarkEnd w:id="27"/>
      <w:r w:rsidRPr="00521DEF">
        <w:rPr>
          <w:b/>
        </w:rPr>
        <w:t xml:space="preserve"> </w:t>
      </w:r>
      <w:bookmarkStart w:id="28" w:name="_Toc484097943"/>
      <w:r w:rsidRPr="00521DEF">
        <w:rPr>
          <w:b/>
        </w:rPr>
        <w:t>и техногенного характера</w:t>
      </w:r>
      <w:bookmarkEnd w:id="28"/>
    </w:p>
    <w:p w:rsidR="00521DEF" w:rsidRPr="00521DEF" w:rsidRDefault="00521DEF" w:rsidP="00521DEF">
      <w:pPr>
        <w:ind w:right="-2"/>
      </w:pPr>
    </w:p>
    <w:p w:rsidR="00521DEF" w:rsidRPr="00521DEF" w:rsidRDefault="00521DEF" w:rsidP="00521DEF">
      <w:pPr>
        <w:pStyle w:val="S9"/>
        <w:ind w:right="-2"/>
      </w:pPr>
      <w:r w:rsidRPr="00521DEF">
        <w:t>К возможным опасным геологическим процессам, способным оказать нег</w:t>
      </w:r>
      <w:r w:rsidRPr="00521DEF">
        <w:t>а</w:t>
      </w:r>
      <w:r w:rsidRPr="00521DEF">
        <w:t>тивное влияние на объекты капитального строительства планируемой территории, относятся:</w:t>
      </w:r>
    </w:p>
    <w:p w:rsidR="00521DEF" w:rsidRPr="00521DEF" w:rsidRDefault="00521DEF" w:rsidP="00521DEF">
      <w:pPr>
        <w:pStyle w:val="S9"/>
        <w:ind w:right="-2"/>
      </w:pPr>
      <w:r w:rsidRPr="00521DEF">
        <w:t>подтопление грунтовыми и поверхностными водами на территориях, прил</w:t>
      </w:r>
      <w:r w:rsidRPr="00521DEF">
        <w:t>е</w:t>
      </w:r>
      <w:r w:rsidRPr="00521DEF">
        <w:t>гающих к пойме реки Оби и реки Тулы;</w:t>
      </w:r>
    </w:p>
    <w:p w:rsidR="00521DEF" w:rsidRPr="00521DEF" w:rsidRDefault="00521DEF" w:rsidP="00521DEF">
      <w:pPr>
        <w:pStyle w:val="S9"/>
        <w:ind w:right="-2"/>
      </w:pPr>
      <w:r w:rsidRPr="00521DEF">
        <w:t>водная эрозия склонов «Горского плато», речных долин и водотоков;</w:t>
      </w:r>
    </w:p>
    <w:p w:rsidR="00521DEF" w:rsidRPr="00521DEF" w:rsidRDefault="00521DEF" w:rsidP="00521DEF">
      <w:pPr>
        <w:pStyle w:val="S9"/>
        <w:ind w:right="-2"/>
      </w:pPr>
      <w:proofErr w:type="spellStart"/>
      <w:r w:rsidRPr="00521DEF">
        <w:t>просадочные</w:t>
      </w:r>
      <w:proofErr w:type="spellEnd"/>
      <w:r w:rsidRPr="00521DEF">
        <w:t xml:space="preserve"> свойства и пучение грунтов на отдельных участках.</w:t>
      </w:r>
    </w:p>
    <w:p w:rsidR="00521DEF" w:rsidRPr="00521DEF" w:rsidRDefault="00521DEF" w:rsidP="00521DEF">
      <w:pPr>
        <w:pStyle w:val="S9"/>
        <w:ind w:right="-2"/>
      </w:pPr>
      <w:r w:rsidRPr="00521DEF">
        <w:t xml:space="preserve">На </w:t>
      </w:r>
      <w:proofErr w:type="spellStart"/>
      <w:r w:rsidRPr="00521DEF">
        <w:t>придолинных</w:t>
      </w:r>
      <w:proofErr w:type="spellEnd"/>
      <w:r w:rsidRPr="00521DEF">
        <w:t xml:space="preserve"> территориях протекающих рек подземные конструкции зданий и сооружений могут испытывать воздействие грунтовых вод. Для обесп</w:t>
      </w:r>
      <w:r w:rsidRPr="00521DEF">
        <w:t>е</w:t>
      </w:r>
      <w:r w:rsidRPr="00521DEF">
        <w:t xml:space="preserve">чения требуемой нормы осушения при размещении жилой и общественно-деловой застройки здесь может потребоваться проведение мероприятий по защите от воздействия грунтовых вод либо подъему проектных отметок рельефа. </w:t>
      </w:r>
    </w:p>
    <w:p w:rsidR="00521DEF" w:rsidRPr="00521DEF" w:rsidRDefault="00521DEF" w:rsidP="00521DEF">
      <w:pPr>
        <w:pStyle w:val="S9"/>
        <w:ind w:right="-2"/>
      </w:pPr>
      <w:r w:rsidRPr="00521DEF">
        <w:t>Для предотвращения водной эрозии склонов «Горского плато» и возможных оползневых явлений должны предусматриваться основные мероприятия:</w:t>
      </w:r>
    </w:p>
    <w:p w:rsidR="00521DEF" w:rsidRPr="00521DEF" w:rsidRDefault="00521DEF" w:rsidP="00521DEF">
      <w:pPr>
        <w:pStyle w:val="S9"/>
        <w:ind w:right="-2"/>
      </w:pPr>
      <w:r w:rsidRPr="00521DEF">
        <w:t>регулирование стока поверхностных вод с помощью вертикальной план</w:t>
      </w:r>
      <w:r w:rsidRPr="00521DEF">
        <w:t>и</w:t>
      </w:r>
      <w:r w:rsidRPr="00521DEF">
        <w:t>ровки территории и устройства системы поверхностного водоотвода;</w:t>
      </w:r>
    </w:p>
    <w:p w:rsidR="00521DEF" w:rsidRPr="00521DEF" w:rsidRDefault="00521DEF" w:rsidP="00521DEF">
      <w:pPr>
        <w:pStyle w:val="S9"/>
        <w:ind w:right="-2"/>
      </w:pPr>
      <w:r w:rsidRPr="00521DEF">
        <w:t>предотвращение попадания поверхностного стока с водораздельных терр</w:t>
      </w:r>
      <w:r w:rsidRPr="00521DEF">
        <w:t>и</w:t>
      </w:r>
      <w:r w:rsidRPr="00521DEF">
        <w:t>торий на защищаемые склоны;</w:t>
      </w:r>
    </w:p>
    <w:p w:rsidR="00521DEF" w:rsidRPr="00521DEF" w:rsidRDefault="00521DEF" w:rsidP="00521DEF">
      <w:pPr>
        <w:pStyle w:val="S9"/>
        <w:ind w:right="-2"/>
      </w:pPr>
      <w:r w:rsidRPr="00521DEF">
        <w:t>предотвращение инфильтрации воды в грунт путем оборудования всей з</w:t>
      </w:r>
      <w:r w:rsidRPr="00521DEF">
        <w:t>а</w:t>
      </w:r>
      <w:r w:rsidRPr="00521DEF">
        <w:t>строенной территории системой ливневой канализации;</w:t>
      </w:r>
    </w:p>
    <w:p w:rsidR="00521DEF" w:rsidRPr="00521DEF" w:rsidRDefault="00521DEF" w:rsidP="00521DEF">
      <w:pPr>
        <w:pStyle w:val="S9"/>
        <w:ind w:right="-2"/>
      </w:pPr>
      <w:proofErr w:type="spellStart"/>
      <w:r w:rsidRPr="00521DEF">
        <w:t>агролесомелиорация</w:t>
      </w:r>
      <w:proofErr w:type="spellEnd"/>
      <w:r w:rsidRPr="00521DEF">
        <w:t xml:space="preserve"> склонов с высадкой крупномерных деревьев, куста</w:t>
      </w:r>
      <w:r w:rsidRPr="00521DEF">
        <w:t>р</w:t>
      </w:r>
      <w:r w:rsidRPr="00521DEF">
        <w:t>ника, многолетних трав;</w:t>
      </w:r>
    </w:p>
    <w:p w:rsidR="00521DEF" w:rsidRPr="00521DEF" w:rsidRDefault="00521DEF" w:rsidP="00521DEF">
      <w:pPr>
        <w:pStyle w:val="S9"/>
        <w:ind w:right="-2"/>
      </w:pPr>
      <w:r w:rsidRPr="00521DEF">
        <w:t>комплексное благоустройство склонов.</w:t>
      </w:r>
    </w:p>
    <w:p w:rsidR="00521DEF" w:rsidRPr="00521DEF" w:rsidRDefault="00521DEF" w:rsidP="00521DEF">
      <w:pPr>
        <w:pStyle w:val="S9"/>
        <w:ind w:right="-2"/>
      </w:pPr>
      <w:r w:rsidRPr="00521DEF">
        <w:t>Комплексное благоустройство предусматривается также для прирусловой части реки Тулы с устройством спрямленного участка русла вдоль МУНД-3.</w:t>
      </w:r>
    </w:p>
    <w:p w:rsidR="00521DEF" w:rsidRPr="00521DEF" w:rsidRDefault="00521DEF" w:rsidP="00521DEF">
      <w:pPr>
        <w:pStyle w:val="S9"/>
        <w:ind w:right="-2"/>
      </w:pPr>
      <w:r w:rsidRPr="00521DEF">
        <w:t>Застраиваемые кварталы обеспечиваются кольцевыми участками городск</w:t>
      </w:r>
      <w:r w:rsidRPr="00521DEF">
        <w:t>о</w:t>
      </w:r>
      <w:r w:rsidRPr="00521DEF">
        <w:t>го водопровода, оборудованными пожарными гидрантами. Вся планируемая те</w:t>
      </w:r>
      <w:r w:rsidRPr="00521DEF">
        <w:t>р</w:t>
      </w:r>
      <w:r w:rsidRPr="00521DEF">
        <w:t>ритория входит в зону обслуживания существующих и планируемых к размещ</w:t>
      </w:r>
      <w:r w:rsidRPr="00521DEF">
        <w:t>е</w:t>
      </w:r>
      <w:r w:rsidRPr="00521DEF">
        <w:t>нию служб экстренного реагирования города:</w:t>
      </w:r>
    </w:p>
    <w:p w:rsidR="00521DEF" w:rsidRPr="00521DEF" w:rsidRDefault="00521DEF" w:rsidP="00521DEF">
      <w:pPr>
        <w:pStyle w:val="S9"/>
        <w:ind w:right="-2"/>
      </w:pPr>
      <w:r w:rsidRPr="00521DEF">
        <w:t>подстанции скорой медицинской помощи (ул. </w:t>
      </w:r>
      <w:proofErr w:type="gramStart"/>
      <w:r w:rsidRPr="00521DEF">
        <w:t>Троллейная</w:t>
      </w:r>
      <w:proofErr w:type="gramEnd"/>
      <w:r w:rsidRPr="00521DEF">
        <w:t>, 29);</w:t>
      </w:r>
    </w:p>
    <w:p w:rsidR="00521DEF" w:rsidRPr="00521DEF" w:rsidRDefault="00521DEF" w:rsidP="00521DEF">
      <w:pPr>
        <w:pStyle w:val="S9"/>
        <w:ind w:right="-2"/>
      </w:pPr>
      <w:r w:rsidRPr="00521DEF">
        <w:t>пожарных частей, расположенных на сме</w:t>
      </w:r>
      <w:r w:rsidR="008D55BE">
        <w:t xml:space="preserve">жных с </w:t>
      </w:r>
      <w:proofErr w:type="gramStart"/>
      <w:r w:rsidR="008D55BE">
        <w:t>планируемой</w:t>
      </w:r>
      <w:proofErr w:type="gramEnd"/>
      <w:r w:rsidR="008D55BE">
        <w:t xml:space="preserve"> территор</w:t>
      </w:r>
      <w:r w:rsidR="008D55BE">
        <w:t>и</w:t>
      </w:r>
      <w:r w:rsidR="008D55BE">
        <w:t>ях, </w:t>
      </w:r>
      <w:r w:rsidRPr="00521DEF">
        <w:t>– № 6 (ул. Широкая, 36) и № 9 (ул. Сибиряков-Гвардейцев, 52)</w:t>
      </w:r>
      <w:r w:rsidR="008D55BE">
        <w:t>.</w:t>
      </w:r>
    </w:p>
    <w:p w:rsidR="00521DEF" w:rsidRPr="00521DEF" w:rsidRDefault="00521DEF" w:rsidP="00521DEF">
      <w:pPr>
        <w:pStyle w:val="S9"/>
        <w:ind w:right="-2"/>
      </w:pPr>
      <w:r w:rsidRPr="00521DEF">
        <w:t>На планируемой территории отсутствуют потенциально</w:t>
      </w:r>
      <w:r w:rsidR="008D55BE">
        <w:t xml:space="preserve"> </w:t>
      </w:r>
      <w:r w:rsidRPr="00521DEF">
        <w:t xml:space="preserve">опасные объекты. Часть территории попадает в зону возможного поражения ТЭЦ-2 – </w:t>
      </w:r>
      <w:proofErr w:type="spellStart"/>
      <w:r w:rsidRPr="00521DEF">
        <w:t>пожаро-взрывоопасного</w:t>
      </w:r>
      <w:proofErr w:type="spellEnd"/>
      <w:r w:rsidRPr="00521DEF">
        <w:t xml:space="preserve"> объекта. Жилая застройка планируемой территории расположена с разрывом не менее 500 м от данного объекта</w:t>
      </w:r>
      <w:r w:rsidR="008D55BE">
        <w:t xml:space="preserve"> с наветренной стороны</w:t>
      </w:r>
      <w:r w:rsidRPr="00521DEF">
        <w:t xml:space="preserve"> на более </w:t>
      </w:r>
      <w:r w:rsidRPr="00521DEF">
        <w:lastRenderedPageBreak/>
        <w:t>высоких отметках рельефа. На указанном объекте должны быть разработаны в</w:t>
      </w:r>
      <w:r w:rsidRPr="00521DEF">
        <w:t>а</w:t>
      </w:r>
      <w:r w:rsidRPr="00521DEF">
        <w:t>рианты возможных производственных аварий, установлены масштабы возможных последствий, планы их ликвидации, локализации поражения, эвакуации насел</w:t>
      </w:r>
      <w:r w:rsidRPr="00521DEF">
        <w:t>е</w:t>
      </w:r>
      <w:r w:rsidRPr="00521DEF">
        <w:t xml:space="preserve">ния. </w:t>
      </w:r>
    </w:p>
    <w:p w:rsidR="00521DEF" w:rsidRDefault="00521DEF" w:rsidP="00521DEF">
      <w:pPr>
        <w:pStyle w:val="S9"/>
        <w:ind w:right="-2"/>
      </w:pPr>
      <w:r w:rsidRPr="00521DEF">
        <w:t>Часть планируемой территории в районе ул. Станиславского от пл. Труда до ул. </w:t>
      </w:r>
      <w:proofErr w:type="spellStart"/>
      <w:r w:rsidRPr="00521DEF">
        <w:t>Плахотного</w:t>
      </w:r>
      <w:proofErr w:type="spellEnd"/>
      <w:r w:rsidRPr="00521DEF">
        <w:t xml:space="preserve"> и подножье склона «Горского плато» попадает в зону возможного катастрофического паводка реки Оби. Уровни паводка затрагивают существу</w:t>
      </w:r>
      <w:r w:rsidRPr="00521DEF">
        <w:t>ю</w:t>
      </w:r>
      <w:r w:rsidRPr="00521DEF">
        <w:t>щую и планируемую застройку в минимальной степени. Участки возможного з</w:t>
      </w:r>
      <w:r w:rsidRPr="00521DEF">
        <w:t>а</w:t>
      </w:r>
      <w:r w:rsidRPr="00521DEF">
        <w:t xml:space="preserve">топления находятся в непосредственной транспортно-пешеходной доступности расположенных рядом </w:t>
      </w:r>
      <w:proofErr w:type="spellStart"/>
      <w:r w:rsidRPr="00521DEF">
        <w:t>незатапливаемых</w:t>
      </w:r>
      <w:proofErr w:type="spellEnd"/>
      <w:r w:rsidRPr="00521DEF">
        <w:t xml:space="preserve"> территорий, что позволит в случае нео</w:t>
      </w:r>
      <w:r w:rsidRPr="00521DEF">
        <w:t>б</w:t>
      </w:r>
      <w:r w:rsidRPr="00521DEF">
        <w:t>ходимости оперативно организовать эвакуацию населения на вышележащие о</w:t>
      </w:r>
      <w:r w:rsidRPr="00521DEF">
        <w:t>т</w:t>
      </w:r>
      <w:r w:rsidRPr="00521DEF">
        <w:t>метки рельефа.</w:t>
      </w:r>
    </w:p>
    <w:p w:rsidR="00682D3B" w:rsidRDefault="00682D3B" w:rsidP="008D55BE">
      <w:pPr>
        <w:pStyle w:val="1"/>
        <w:spacing w:before="0" w:after="0"/>
      </w:pPr>
      <w:bookmarkStart w:id="29" w:name="_Toc484097944"/>
    </w:p>
    <w:p w:rsidR="00521DEF" w:rsidRPr="00521DEF" w:rsidRDefault="00521DEF" w:rsidP="008D55BE">
      <w:pPr>
        <w:pStyle w:val="1"/>
        <w:spacing w:before="0" w:after="0"/>
      </w:pPr>
      <w:r w:rsidRPr="00521DEF">
        <w:t>3. Положения о размещении объектов капитального строительства</w:t>
      </w:r>
      <w:r w:rsidRPr="00521DEF">
        <w:br/>
        <w:t>федерального, регионального и местного значения</w:t>
      </w:r>
      <w:bookmarkEnd w:id="29"/>
    </w:p>
    <w:p w:rsidR="00521DEF" w:rsidRPr="00521DEF" w:rsidRDefault="00521DEF" w:rsidP="008D55BE"/>
    <w:p w:rsidR="00521DEF" w:rsidRPr="00521DEF" w:rsidRDefault="00521DEF" w:rsidP="008D55BE">
      <w:pPr>
        <w:suppressAutoHyphens/>
        <w:ind w:firstLine="0"/>
        <w:jc w:val="center"/>
        <w:outlineLvl w:val="0"/>
        <w:rPr>
          <w:b/>
        </w:rPr>
      </w:pPr>
      <w:bookmarkStart w:id="30" w:name="_Toc484097945"/>
      <w:r w:rsidRPr="00521DEF">
        <w:rPr>
          <w:b/>
        </w:rPr>
        <w:t>3.1. Размещение объектов капитального строительства</w:t>
      </w:r>
      <w:bookmarkEnd w:id="30"/>
      <w:r w:rsidRPr="00521DEF">
        <w:rPr>
          <w:b/>
        </w:rPr>
        <w:t xml:space="preserve"> </w:t>
      </w:r>
    </w:p>
    <w:p w:rsidR="00521DEF" w:rsidRPr="00521DEF" w:rsidRDefault="00521DEF" w:rsidP="00521DEF">
      <w:pPr>
        <w:suppressAutoHyphens/>
        <w:ind w:right="-2" w:firstLine="0"/>
        <w:jc w:val="center"/>
        <w:outlineLvl w:val="0"/>
        <w:rPr>
          <w:b/>
        </w:rPr>
      </w:pPr>
      <w:bookmarkStart w:id="31" w:name="_Toc484097946"/>
      <w:r w:rsidRPr="00521DEF">
        <w:rPr>
          <w:b/>
        </w:rPr>
        <w:t>федерального значения</w:t>
      </w:r>
      <w:bookmarkEnd w:id="31"/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</w:p>
    <w:p w:rsidR="00521DEF" w:rsidRPr="00521DEF" w:rsidRDefault="00521DEF" w:rsidP="00521DEF">
      <w:pPr>
        <w:ind w:right="-2"/>
        <w:rPr>
          <w:szCs w:val="24"/>
        </w:rPr>
      </w:pPr>
      <w:r w:rsidRPr="00521DEF">
        <w:rPr>
          <w:szCs w:val="24"/>
        </w:rPr>
        <w:t>Существующие и строящиеся на планируемой территории объекты кап</w:t>
      </w:r>
      <w:r w:rsidRPr="00521DEF">
        <w:rPr>
          <w:szCs w:val="24"/>
        </w:rPr>
        <w:t>и</w:t>
      </w:r>
      <w:r w:rsidRPr="00521DEF">
        <w:rPr>
          <w:szCs w:val="24"/>
        </w:rPr>
        <w:t xml:space="preserve">тального строительства федерального значения на расчетный срок сохраняются. </w:t>
      </w:r>
      <w:proofErr w:type="gramStart"/>
      <w:r w:rsidRPr="00521DEF">
        <w:rPr>
          <w:szCs w:val="24"/>
        </w:rPr>
        <w:t>Для размещения проезжей части и элементов поперечного профиля магистрал</w:t>
      </w:r>
      <w:r w:rsidRPr="00521DEF">
        <w:rPr>
          <w:szCs w:val="24"/>
        </w:rPr>
        <w:t>ь</w:t>
      </w:r>
      <w:r w:rsidRPr="00521DEF">
        <w:rPr>
          <w:szCs w:val="24"/>
        </w:rPr>
        <w:t>ной улицы районного значения, планируемой вдоль железнодорожных путей по ул. Путевой и ул. Подгорной, может потребоваться резервирование около 3,5 га территории, используемой открытым акционерным обществом «Российские ж</w:t>
      </w:r>
      <w:r w:rsidRPr="00521DEF">
        <w:rPr>
          <w:szCs w:val="24"/>
        </w:rPr>
        <w:t>е</w:t>
      </w:r>
      <w:r w:rsidRPr="00521DEF">
        <w:rPr>
          <w:szCs w:val="24"/>
        </w:rPr>
        <w:t xml:space="preserve">лезные дороги». </w:t>
      </w:r>
      <w:proofErr w:type="gramEnd"/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</w:p>
    <w:p w:rsidR="00521DEF" w:rsidRPr="00521DEF" w:rsidRDefault="00521DEF" w:rsidP="00521DEF">
      <w:pPr>
        <w:suppressAutoHyphens/>
        <w:ind w:right="-2" w:firstLine="0"/>
        <w:jc w:val="center"/>
        <w:outlineLvl w:val="0"/>
        <w:rPr>
          <w:b/>
        </w:rPr>
      </w:pPr>
      <w:bookmarkStart w:id="32" w:name="_Toc484097947"/>
      <w:r w:rsidRPr="00521DEF">
        <w:rPr>
          <w:b/>
        </w:rPr>
        <w:t>3.2. Размещение объектов капитального строительства</w:t>
      </w:r>
      <w:bookmarkEnd w:id="32"/>
      <w:r w:rsidRPr="00521DEF">
        <w:rPr>
          <w:b/>
        </w:rPr>
        <w:t xml:space="preserve"> </w:t>
      </w:r>
    </w:p>
    <w:p w:rsidR="00521DEF" w:rsidRPr="00521DEF" w:rsidRDefault="00521DEF" w:rsidP="00521DEF">
      <w:pPr>
        <w:suppressAutoHyphens/>
        <w:ind w:right="-2" w:firstLine="0"/>
        <w:jc w:val="center"/>
        <w:outlineLvl w:val="0"/>
        <w:rPr>
          <w:b/>
        </w:rPr>
      </w:pPr>
      <w:bookmarkStart w:id="33" w:name="_Toc484097948"/>
      <w:r w:rsidRPr="00521DEF">
        <w:rPr>
          <w:b/>
        </w:rPr>
        <w:t>регионального значения</w:t>
      </w:r>
      <w:bookmarkEnd w:id="33"/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На расчетный срок предусматривается: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расширение территории областного государственного учреждения здрав</w:t>
      </w:r>
      <w:r w:rsidRPr="00521DEF">
        <w:t>о</w:t>
      </w:r>
      <w:r w:rsidRPr="00521DEF">
        <w:t>охранения «Государственная Новосибирская областная клиническая больница»;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строительство поликлиник в кварталах 031.03.01.01, 031.04.01.04.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Другие существующие на планируемой территории объекты капитального строительства регионального значения на расчетный срок сохраняются. Размещ</w:t>
      </w:r>
      <w:r w:rsidRPr="00521DEF">
        <w:t>е</w:t>
      </w:r>
      <w:r w:rsidRPr="00521DEF">
        <w:t>ние новых объектов не предусмотрено.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</w:p>
    <w:p w:rsidR="00521DEF" w:rsidRPr="00521DEF" w:rsidRDefault="00521DEF" w:rsidP="00521DEF">
      <w:pPr>
        <w:suppressAutoHyphens/>
        <w:ind w:right="-2" w:firstLine="0"/>
        <w:jc w:val="center"/>
        <w:outlineLvl w:val="0"/>
        <w:rPr>
          <w:b/>
        </w:rPr>
      </w:pPr>
      <w:bookmarkStart w:id="34" w:name="_Toc484097949"/>
      <w:r w:rsidRPr="00521DEF">
        <w:rPr>
          <w:b/>
        </w:rPr>
        <w:t>3.3. Размещение объектов капитального строительства местного значения</w:t>
      </w:r>
      <w:bookmarkEnd w:id="34"/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На расч</w:t>
      </w:r>
      <w:r w:rsidR="008D55BE">
        <w:t>е</w:t>
      </w:r>
      <w:r w:rsidRPr="00521DEF">
        <w:t>тный срок на планируемой территории предусматривается реко</w:t>
      </w:r>
      <w:r w:rsidRPr="00521DEF">
        <w:t>н</w:t>
      </w:r>
      <w:r w:rsidRPr="00521DEF">
        <w:t>струкция с увеличением вместимости следующих объектов образования: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муниципального бюджетного общеобразовательного учреждения средней общеобразовательной школы № 27 – с расширением до 700 мест;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муниципального бюджетного общеобразовательного учреждения средней общеобразовательной школы № 94 – с расширением до 935 мест;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lastRenderedPageBreak/>
        <w:t>муниципального бюджетного общеобразовательного учреждения средней общеобразовательной школы № 171 – с расширением до 1000 мест;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муниципального бюджетного общеобразовательного учреждения средней общеобразовательной школы № 210 – с расширением до 1000 мест;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муниципального каз</w:t>
      </w:r>
      <w:r w:rsidR="008D55BE">
        <w:t>е</w:t>
      </w:r>
      <w:r w:rsidRPr="00521DEF">
        <w:t>нного дошкольного образовательного учреждения г</w:t>
      </w:r>
      <w:r w:rsidRPr="00521DEF">
        <w:t>о</w:t>
      </w:r>
      <w:r w:rsidRPr="00521DEF">
        <w:t xml:space="preserve">рода Новосибирска «Детский сад №15 </w:t>
      </w:r>
      <w:proofErr w:type="spellStart"/>
      <w:r w:rsidRPr="00521DEF">
        <w:t>общеразвивающего</w:t>
      </w:r>
      <w:proofErr w:type="spellEnd"/>
      <w:r w:rsidRPr="00521DEF">
        <w:t xml:space="preserve"> вида с приоритетным осуществлением физического развития детей» </w:t>
      </w:r>
      <w:proofErr w:type="gramStart"/>
      <w:r w:rsidRPr="00521DEF">
        <w:t xml:space="preserve">по </w:t>
      </w:r>
      <w:r w:rsidR="008D55BE" w:rsidRPr="00521DEF">
        <w:t>пер</w:t>
      </w:r>
      <w:proofErr w:type="gramEnd"/>
      <w:r w:rsidR="008D55BE" w:rsidRPr="00521DEF">
        <w:t>.</w:t>
      </w:r>
      <w:r w:rsidR="008D55BE">
        <w:t xml:space="preserve"> </w:t>
      </w:r>
      <w:r w:rsidRPr="00521DEF">
        <w:t>4-му Римского-Корсакова, 14 – с расширением до 190 мест;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муниципального каз</w:t>
      </w:r>
      <w:r w:rsidR="008D55BE">
        <w:t>е</w:t>
      </w:r>
      <w:r w:rsidRPr="00521DEF">
        <w:t>нного дошкольного образовательного учреждения г</w:t>
      </w:r>
      <w:r w:rsidRPr="00521DEF">
        <w:t>о</w:t>
      </w:r>
      <w:r w:rsidRPr="00521DEF">
        <w:t xml:space="preserve">рода Новосибирска «Детский сад №15 </w:t>
      </w:r>
      <w:proofErr w:type="spellStart"/>
      <w:r w:rsidRPr="00521DEF">
        <w:t>общеразвивающего</w:t>
      </w:r>
      <w:proofErr w:type="spellEnd"/>
      <w:r w:rsidRPr="00521DEF">
        <w:t xml:space="preserve"> вида с приоритетным осуществлением физического развития детей» по ул</w:t>
      </w:r>
      <w:r w:rsidR="008D55BE">
        <w:t>.</w:t>
      </w:r>
      <w:r w:rsidR="008D55BE" w:rsidRPr="00521DEF">
        <w:t xml:space="preserve"> </w:t>
      </w:r>
      <w:proofErr w:type="spellStart"/>
      <w:r w:rsidRPr="00521DEF">
        <w:t>Вертковск</w:t>
      </w:r>
      <w:r w:rsidR="008D55BE">
        <w:t>ой</w:t>
      </w:r>
      <w:proofErr w:type="spellEnd"/>
      <w:r w:rsidRPr="00521DEF">
        <w:t>, 8/3 – с расш</w:t>
      </w:r>
      <w:r w:rsidRPr="00521DEF">
        <w:t>и</w:t>
      </w:r>
      <w:r w:rsidRPr="00521DEF">
        <w:t>рением до 190 мест.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На расчетный срок предусматривается размещение и строительство новых объектов общего среднего и дошкольного образования соответствующей расче</w:t>
      </w:r>
      <w:r w:rsidRPr="00521DEF">
        <w:t>т</w:t>
      </w:r>
      <w:r w:rsidRPr="00521DEF">
        <w:t>ной вместимости: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общеобразовательной организации на 600 ме</w:t>
      </w:r>
      <w:proofErr w:type="gramStart"/>
      <w:r w:rsidRPr="00521DEF">
        <w:t>ст в кв</w:t>
      </w:r>
      <w:proofErr w:type="gramEnd"/>
      <w:r w:rsidRPr="00521DEF">
        <w:t>артале 031.02.01.02;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общеобразовательной организации I ступени обучения на 366 ме</w:t>
      </w:r>
      <w:proofErr w:type="gramStart"/>
      <w:r w:rsidRPr="00521DEF">
        <w:t>ст в кв</w:t>
      </w:r>
      <w:proofErr w:type="gramEnd"/>
      <w:r w:rsidRPr="00521DEF">
        <w:t>а</w:t>
      </w:r>
      <w:r w:rsidRPr="00521DEF">
        <w:t>р</w:t>
      </w:r>
      <w:r w:rsidRPr="00521DEF">
        <w:t>тале 031.01.01.01;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общеобразовательной организации на 500 ме</w:t>
      </w:r>
      <w:proofErr w:type="gramStart"/>
      <w:r w:rsidRPr="00521DEF">
        <w:t>ст в кв</w:t>
      </w:r>
      <w:proofErr w:type="gramEnd"/>
      <w:r w:rsidRPr="00521DEF">
        <w:t>артале 031.01.02.04;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общеобразовательной организации на 550 ме</w:t>
      </w:r>
      <w:proofErr w:type="gramStart"/>
      <w:r w:rsidRPr="00521DEF">
        <w:t>ст в кв</w:t>
      </w:r>
      <w:proofErr w:type="gramEnd"/>
      <w:r w:rsidRPr="00521DEF">
        <w:t>артале 031.01.03.02;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общеобразовательной организации на 900 ме</w:t>
      </w:r>
      <w:proofErr w:type="gramStart"/>
      <w:r w:rsidRPr="00521DEF">
        <w:t>ст в кв</w:t>
      </w:r>
      <w:proofErr w:type="gramEnd"/>
      <w:r w:rsidRPr="00521DEF">
        <w:t>артале 031.04.03.02;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общеобразовательной организации на 730 ме</w:t>
      </w:r>
      <w:proofErr w:type="gramStart"/>
      <w:r w:rsidRPr="00521DEF">
        <w:t>ст в кв</w:t>
      </w:r>
      <w:proofErr w:type="gramEnd"/>
      <w:r w:rsidRPr="00521DEF">
        <w:t>артале 031.05.02.02;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общеобразовательной организации на 600 ме</w:t>
      </w:r>
      <w:proofErr w:type="gramStart"/>
      <w:r w:rsidRPr="00521DEF">
        <w:t>ст в кв</w:t>
      </w:r>
      <w:proofErr w:type="gramEnd"/>
      <w:r w:rsidRPr="00521DEF">
        <w:t>артале 031.02.06.02;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дошкольной образовательной организации на 161 место в квартале 031.02.01.02;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дошкольной образовательной организации на 85 ме</w:t>
      </w:r>
      <w:proofErr w:type="gramStart"/>
      <w:r w:rsidRPr="00521DEF">
        <w:t>ст в кв</w:t>
      </w:r>
      <w:proofErr w:type="gramEnd"/>
      <w:r w:rsidRPr="00521DEF">
        <w:t>артале 031.01.01.03;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дошкольной образовательной организации на 120 ме</w:t>
      </w:r>
      <w:proofErr w:type="gramStart"/>
      <w:r w:rsidRPr="00521DEF">
        <w:t>ст в кв</w:t>
      </w:r>
      <w:proofErr w:type="gramEnd"/>
      <w:r w:rsidRPr="00521DEF">
        <w:t>артале 031.01.02.03;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дошкольной образовательной организации на 150 ме</w:t>
      </w:r>
      <w:proofErr w:type="gramStart"/>
      <w:r w:rsidRPr="00521DEF">
        <w:t>ст в кв</w:t>
      </w:r>
      <w:proofErr w:type="gramEnd"/>
      <w:r w:rsidRPr="00521DEF">
        <w:t>артале 031.01.02.05;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дошкольной образовательной организации на 115 ме</w:t>
      </w:r>
      <w:proofErr w:type="gramStart"/>
      <w:r w:rsidRPr="00521DEF">
        <w:t>ст в кв</w:t>
      </w:r>
      <w:proofErr w:type="gramEnd"/>
      <w:r w:rsidRPr="00521DEF">
        <w:t>артале 031.04.01.01;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дошкольной образовательной организации на 105 ме</w:t>
      </w:r>
      <w:proofErr w:type="gramStart"/>
      <w:r w:rsidRPr="00521DEF">
        <w:t>ст в кв</w:t>
      </w:r>
      <w:proofErr w:type="gramEnd"/>
      <w:r w:rsidRPr="00521DEF">
        <w:t>артале 031.04.01.03;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дошкольной образовательной организации на 75 ме</w:t>
      </w:r>
      <w:proofErr w:type="gramStart"/>
      <w:r w:rsidRPr="00521DEF">
        <w:t>ст в кв</w:t>
      </w:r>
      <w:proofErr w:type="gramEnd"/>
      <w:r w:rsidRPr="00521DEF">
        <w:t>артале 031.04.02.01;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дошкольной образовательной организации на 125 ме</w:t>
      </w:r>
      <w:proofErr w:type="gramStart"/>
      <w:r w:rsidRPr="00521DEF">
        <w:t>ст в кв</w:t>
      </w:r>
      <w:proofErr w:type="gramEnd"/>
      <w:r w:rsidRPr="00521DEF">
        <w:t>артале 031.04.03.01;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дошкольной образовательной организации на 110 ме</w:t>
      </w:r>
      <w:proofErr w:type="gramStart"/>
      <w:r w:rsidRPr="00521DEF">
        <w:t>ст в кв</w:t>
      </w:r>
      <w:proofErr w:type="gramEnd"/>
      <w:r w:rsidRPr="00521DEF">
        <w:t>артале 031.04.03.03;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дошкольной образовательной организации на 160 ме</w:t>
      </w:r>
      <w:proofErr w:type="gramStart"/>
      <w:r w:rsidRPr="00521DEF">
        <w:t>ст в кв</w:t>
      </w:r>
      <w:proofErr w:type="gramEnd"/>
      <w:r w:rsidRPr="00521DEF">
        <w:t>артале 031.04.04.04;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дошкольной образовательной организации на 165 ме</w:t>
      </w:r>
      <w:proofErr w:type="gramStart"/>
      <w:r w:rsidRPr="00521DEF">
        <w:t>ст в кв</w:t>
      </w:r>
      <w:proofErr w:type="gramEnd"/>
      <w:r w:rsidRPr="00521DEF">
        <w:t>артале 031.04.06.01;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lastRenderedPageBreak/>
        <w:t>дошкольной образовательной организации на 150 ме</w:t>
      </w:r>
      <w:proofErr w:type="gramStart"/>
      <w:r w:rsidRPr="00521DEF">
        <w:t>ст в кв</w:t>
      </w:r>
      <w:proofErr w:type="gramEnd"/>
      <w:r w:rsidRPr="00521DEF">
        <w:t>артале 031.05.02.01;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дошкольной образовательной организации на 150 ме</w:t>
      </w:r>
      <w:proofErr w:type="gramStart"/>
      <w:r w:rsidRPr="00521DEF">
        <w:t>ст в кв</w:t>
      </w:r>
      <w:proofErr w:type="gramEnd"/>
      <w:r w:rsidRPr="00521DEF">
        <w:t>артале 031.02.05.02;</w:t>
      </w:r>
    </w:p>
    <w:p w:rsid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дошкольной образовательной организации на 14</w:t>
      </w:r>
      <w:r w:rsidR="00682D3B">
        <w:t>2 места в квартале 031.02.06.02;</w:t>
      </w:r>
    </w:p>
    <w:p w:rsidR="00682D3B" w:rsidRPr="00521DEF" w:rsidRDefault="00682D3B" w:rsidP="00682D3B">
      <w:pPr>
        <w:shd w:val="clear" w:color="auto" w:fill="FFFFFF"/>
        <w:tabs>
          <w:tab w:val="left" w:pos="1099"/>
        </w:tabs>
        <w:ind w:right="-2" w:firstLine="720"/>
      </w:pPr>
      <w:r w:rsidRPr="00521DEF">
        <w:t xml:space="preserve">дошкольной образовательной организации </w:t>
      </w:r>
      <w:r>
        <w:t xml:space="preserve">встроено-пристроенного типа </w:t>
      </w:r>
      <w:r w:rsidRPr="00521DEF">
        <w:t xml:space="preserve">на </w:t>
      </w:r>
      <w:r>
        <w:t>50</w:t>
      </w:r>
      <w:r w:rsidRPr="00521DEF">
        <w:t xml:space="preserve"> ме</w:t>
      </w:r>
      <w:proofErr w:type="gramStart"/>
      <w:r w:rsidRPr="00521DEF">
        <w:t>ст в кв</w:t>
      </w:r>
      <w:proofErr w:type="gramEnd"/>
      <w:r w:rsidRPr="00521DEF">
        <w:t>артале 031.0</w:t>
      </w:r>
      <w:r>
        <w:t>1</w:t>
      </w:r>
      <w:r w:rsidRPr="00521DEF">
        <w:t>.0</w:t>
      </w:r>
      <w:r>
        <w:t>2.05 и в квартале 031.03.04.01</w:t>
      </w:r>
      <w:r w:rsidRPr="00521DEF">
        <w:t>.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На расчетный срок предусматривается строительство организаций дополн</w:t>
      </w:r>
      <w:r w:rsidRPr="00521DEF">
        <w:t>и</w:t>
      </w:r>
      <w:r w:rsidRPr="00521DEF">
        <w:t>тельного образования: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домов детского творчества в кварталах 031.01.01.01, 031.03.04.01;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детской школы иску</w:t>
      </w:r>
      <w:proofErr w:type="gramStart"/>
      <w:r w:rsidRPr="00521DEF">
        <w:t>сств в кв</w:t>
      </w:r>
      <w:proofErr w:type="gramEnd"/>
      <w:r w:rsidRPr="00521DEF">
        <w:t>артале 031.04.03.02.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На расчетный срок предусматривается размещение и строительство объе</w:t>
      </w:r>
      <w:r w:rsidRPr="00521DEF">
        <w:t>к</w:t>
      </w:r>
      <w:r w:rsidRPr="00521DEF">
        <w:t>тов физкультурно-оздоровительного назначения в кварталах 031.02.01.01, 031.01.01.01, 031.01.02.06, 031.03.03.02, 031.04.02.01, 031.01.02.04, 031.02.06.01, 031.03.03.01, 031.04.02.01.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На расчетный срок предусматривается размещение и строительство объе</w:t>
      </w:r>
      <w:r w:rsidRPr="00521DEF">
        <w:t>к</w:t>
      </w:r>
      <w:r w:rsidRPr="00521DEF">
        <w:t>тов культуры городского значения: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музея им. А. И. </w:t>
      </w:r>
      <w:proofErr w:type="spellStart"/>
      <w:r w:rsidRPr="00521DEF">
        <w:t>Покрышкина</w:t>
      </w:r>
      <w:proofErr w:type="spellEnd"/>
      <w:r w:rsidRPr="00521DEF">
        <w:t xml:space="preserve"> в квартале 031.03.01.01.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На расчетный срок предусматривается размещение новых объектов озел</w:t>
      </w:r>
      <w:r w:rsidRPr="00521DEF">
        <w:t>е</w:t>
      </w:r>
      <w:r w:rsidRPr="00521DEF">
        <w:t>нения общего пользования:</w:t>
      </w:r>
    </w:p>
    <w:p w:rsidR="00521DEF" w:rsidRPr="00521DEF" w:rsidRDefault="008D55BE" w:rsidP="00521DEF">
      <w:pPr>
        <w:shd w:val="clear" w:color="auto" w:fill="FFFFFF"/>
        <w:tabs>
          <w:tab w:val="left" w:pos="1099"/>
        </w:tabs>
        <w:ind w:right="-2" w:firstLine="720"/>
      </w:pPr>
      <w:r>
        <w:t>парка с благоустроенным водое</w:t>
      </w:r>
      <w:r w:rsidR="00521DEF" w:rsidRPr="00521DEF">
        <w:t>мом в квартале 031.02.01.01;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зоны активного отдыха с благоустроенным водо</w:t>
      </w:r>
      <w:r w:rsidR="008D55BE">
        <w:t>е</w:t>
      </w:r>
      <w:r w:rsidRPr="00521DEF">
        <w:t>мом в квартале 031.04.05.02;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сквера в квартале 031.03.01.01;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сквера с благоустроенной набережной вдоль русла реки Тулы;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городских бульваров по ул. </w:t>
      </w:r>
      <w:proofErr w:type="spellStart"/>
      <w:r w:rsidRPr="00521DEF">
        <w:t>Вертковской</w:t>
      </w:r>
      <w:proofErr w:type="spellEnd"/>
      <w:r w:rsidRPr="00521DEF">
        <w:t>, ул. Серафимовича, ул. Горской;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местной сети бульваров и скверов на внутриквартальных территориях.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На расчетный срок предусматривается реконструкция существующих и строительство новых объектов УДС соответствующей протяж</w:t>
      </w:r>
      <w:r w:rsidR="008D55BE">
        <w:t>е</w:t>
      </w:r>
      <w:r w:rsidRPr="00521DEF">
        <w:t>нности в пределах установленных проектом планировки красных линий: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строительство участка МУНД-3 (2,25 км) с транспортными развязками в двух уровнях – в составе «Юго-Западного транзита города Новосибирска»;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строительство участка МУНД-1 (4,32 км) с транспортными развязками в двух уровнях;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 xml:space="preserve">расширение проезжей </w:t>
      </w:r>
      <w:proofErr w:type="gramStart"/>
      <w:r w:rsidRPr="00521DEF">
        <w:t>части участка магистральной улицы общегородского значения регулируемого движения</w:t>
      </w:r>
      <w:proofErr w:type="gramEnd"/>
      <w:r w:rsidRPr="00521DEF">
        <w:t xml:space="preserve"> I класса на дамбе Октябрьского моста (0,33</w:t>
      </w:r>
      <w:r w:rsidR="008D55BE">
        <w:t> </w:t>
      </w:r>
      <w:r w:rsidRPr="00521DEF">
        <w:t>км);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 xml:space="preserve">расширение проезжей </w:t>
      </w:r>
      <w:proofErr w:type="gramStart"/>
      <w:r w:rsidRPr="00521DEF">
        <w:t>части участка магистральной улицы общегородского значения регулируемого движения</w:t>
      </w:r>
      <w:proofErr w:type="gramEnd"/>
      <w:r w:rsidRPr="00521DEF">
        <w:t xml:space="preserve"> I класса с устройством на разделительной п</w:t>
      </w:r>
      <w:r w:rsidRPr="00521DEF">
        <w:t>о</w:t>
      </w:r>
      <w:r w:rsidRPr="00521DEF">
        <w:t xml:space="preserve">лосе обособленного полотна скоростного трамвая, строительством транспортных развязок, в том числе в двух уровнях по ул. Сибиряков-Гвардейцев (от ул. </w:t>
      </w:r>
      <w:proofErr w:type="spellStart"/>
      <w:r w:rsidRPr="00521DEF">
        <w:t>П</w:t>
      </w:r>
      <w:r w:rsidRPr="00521DEF">
        <w:t>о</w:t>
      </w:r>
      <w:r w:rsidRPr="00521DEF">
        <w:t>крышкина</w:t>
      </w:r>
      <w:proofErr w:type="spellEnd"/>
      <w:r w:rsidRPr="00521DEF">
        <w:t xml:space="preserve"> до МУНД-3 – 1,21 км);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устройство разделительной полосы шириной 2 м на участках магистрал</w:t>
      </w:r>
      <w:r w:rsidRPr="00521DEF">
        <w:t>ь</w:t>
      </w:r>
      <w:r w:rsidRPr="00521DEF">
        <w:t xml:space="preserve">ных улиц общегородского значения регулируемого движения I класса по </w:t>
      </w:r>
      <w:r w:rsidRPr="00521DEF">
        <w:lastRenderedPageBreak/>
        <w:t>ул. Ватутина (от ул. Новогодняя до МУНД-1 – 1,32 км), ул. Станиславского (от пл. Труда до ул. Немировича-Данченко – 2,78 км);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строительство участка магистральной улицы общегородского значения р</w:t>
      </w:r>
      <w:r w:rsidRPr="00521DEF">
        <w:t>е</w:t>
      </w:r>
      <w:r w:rsidRPr="00521DEF">
        <w:t>гулируемого движения I класса по ул. Станиславского (от ул. Немировича-Данченко до МУНД-3 – 0,73 км);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proofErr w:type="gramStart"/>
      <w:r w:rsidRPr="00521DEF">
        <w:t>расширение проезжей части участков магистральных улиц общегородского значения регулируемого движения II класса с устройством разделительной пол</w:t>
      </w:r>
      <w:r w:rsidRPr="00521DEF">
        <w:t>о</w:t>
      </w:r>
      <w:r w:rsidRPr="00521DEF">
        <w:t>сы шириной 2 м по ул. Немировича-Данченко (от ул. Станиславского до ул. Сибиряков-Гвардейцев – 1,57 км), шириной 8,8 м по ул. Блюхера (от ул. Котовского до ул. </w:t>
      </w:r>
      <w:proofErr w:type="spellStart"/>
      <w:r w:rsidRPr="00521DEF">
        <w:t>Покрышкина</w:t>
      </w:r>
      <w:proofErr w:type="spellEnd"/>
      <w:r w:rsidRPr="00521DEF">
        <w:t xml:space="preserve"> – 1,51 км), шириной 11 м по ул. </w:t>
      </w:r>
      <w:proofErr w:type="spellStart"/>
      <w:r w:rsidRPr="00521DEF">
        <w:t>Покрышкина</w:t>
      </w:r>
      <w:proofErr w:type="spellEnd"/>
      <w:r w:rsidRPr="00521DEF">
        <w:t xml:space="preserve"> (0,64 км), разделительных полос различной ширины по ул. Блюхера (от</w:t>
      </w:r>
      <w:proofErr w:type="gramEnd"/>
      <w:r w:rsidRPr="00521DEF">
        <w:t xml:space="preserve"> </w:t>
      </w:r>
      <w:proofErr w:type="gramStart"/>
      <w:r w:rsidRPr="00521DEF">
        <w:t xml:space="preserve">площади имени профессора </w:t>
      </w:r>
      <w:proofErr w:type="spellStart"/>
      <w:r w:rsidRPr="00521DEF">
        <w:t>Лыщинского</w:t>
      </w:r>
      <w:proofErr w:type="spellEnd"/>
      <w:r w:rsidRPr="00521DEF">
        <w:t xml:space="preserve"> до ул. Котовского – 0,5 км), без разделительной полосы по ул. Новогодней (от ул. </w:t>
      </w:r>
      <w:proofErr w:type="spellStart"/>
      <w:r w:rsidRPr="00521DEF">
        <w:t>Покрышкина</w:t>
      </w:r>
      <w:proofErr w:type="spellEnd"/>
      <w:r w:rsidRPr="00521DEF">
        <w:t xml:space="preserve"> до ул. Немировича-Данченко – 1,43 км) и ул. Котовского (1,6 км);</w:t>
      </w:r>
      <w:proofErr w:type="gramEnd"/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устройство разделительной полосы шириной 2 м на участках магистрал</w:t>
      </w:r>
      <w:r w:rsidRPr="00521DEF">
        <w:t>ь</w:t>
      </w:r>
      <w:r w:rsidRPr="00521DEF">
        <w:t xml:space="preserve">ных улиц общегородского значения регулируемого движения II класса по ул. Титова (1,13 км), ул. Немировича-Данченко (от ул. Сибиряков-Гвардейцев до площади имени профессора </w:t>
      </w:r>
      <w:proofErr w:type="spellStart"/>
      <w:r w:rsidRPr="00521DEF">
        <w:t>Лыщинского</w:t>
      </w:r>
      <w:proofErr w:type="spellEnd"/>
      <w:r w:rsidRPr="00521DEF">
        <w:t xml:space="preserve"> – 2,84 км);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proofErr w:type="gramStart"/>
      <w:r w:rsidRPr="00521DEF">
        <w:t>расширение до 15 м проезжей части участков магистральных улиц районн</w:t>
      </w:r>
      <w:r w:rsidRPr="00521DEF">
        <w:t>о</w:t>
      </w:r>
      <w:r w:rsidRPr="00521DEF">
        <w:t>го значения по ул. Геодезической (от ул. Блюхера до ул. Котовского – 0,23 км), ул. Римского-Корсакова (от ул. Немировича-Данченко до ул. Ватутина – 1,98 км), ул. Выставочной (от ул. Котовского до ул. Подгорной – 0,62 км), ул. Котовского (от ул. Ватутина до ул. Станиславского – 0,59 км), ул. </w:t>
      </w:r>
      <w:proofErr w:type="spellStart"/>
      <w:r w:rsidRPr="00521DEF">
        <w:t>Вертковской</w:t>
      </w:r>
      <w:proofErr w:type="spellEnd"/>
      <w:r w:rsidRPr="00521DEF">
        <w:t xml:space="preserve"> (от ул. Серафимовича до ул. Телевизионной</w:t>
      </w:r>
      <w:proofErr w:type="gramEnd"/>
      <w:r w:rsidRPr="00521DEF">
        <w:t xml:space="preserve"> – </w:t>
      </w:r>
      <w:proofErr w:type="gramStart"/>
      <w:r w:rsidRPr="00521DEF">
        <w:t>0,52 км);</w:t>
      </w:r>
      <w:proofErr w:type="gramEnd"/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расширение до 11,5 м проезжей части участка магистральной улицы райо</w:t>
      </w:r>
      <w:r w:rsidRPr="00521DEF">
        <w:t>н</w:t>
      </w:r>
      <w:r w:rsidRPr="00521DEF">
        <w:t xml:space="preserve">ного значения по ул. Геодезической (от </w:t>
      </w:r>
      <w:proofErr w:type="spellStart"/>
      <w:r w:rsidRPr="00521DEF">
        <w:t>пр</w:t>
      </w:r>
      <w:r w:rsidR="008D55BE">
        <w:t>-кта</w:t>
      </w:r>
      <w:proofErr w:type="spellEnd"/>
      <w:r w:rsidRPr="00521DEF">
        <w:t xml:space="preserve"> Карла Маркса до ул. Блюхера – 0,32 км);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строительство участков магистральных улиц районного значения с шир</w:t>
      </w:r>
      <w:r w:rsidRPr="00521DEF">
        <w:t>и</w:t>
      </w:r>
      <w:r w:rsidRPr="00521DEF">
        <w:t>ной проезжей части 15 м по ул. Новогодней (от ул. Немировича-Данченко до Р</w:t>
      </w:r>
      <w:r w:rsidRPr="00521DEF">
        <w:t>а</w:t>
      </w:r>
      <w:r w:rsidRPr="00521DEF">
        <w:t>диальной магистрали с использованием существующих участков – 0,73 км), ул. Римского-Корсакова (от ул. Немировича-Данченко до ул. </w:t>
      </w:r>
      <w:proofErr w:type="spellStart"/>
      <w:r w:rsidRPr="00521DEF">
        <w:t>Тулинской</w:t>
      </w:r>
      <w:proofErr w:type="spellEnd"/>
      <w:r w:rsidRPr="00521DEF">
        <w:t xml:space="preserve"> - 0,74 км), по ул. Путевой и ул. Подгорной (всего 2,21 км);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proofErr w:type="gramStart"/>
      <w:r w:rsidRPr="00521DEF">
        <w:t>расширение до 9 м ул. Выставочной (от ул. Ватутина до ул. Котовского – 0,72 км), ул. Планировочной (2 участка от ул. Широкой до ул. Выставочной и от ул. Котовского до ул. Путевой – всего 1,79 км), ул. Таймырской (0,7 км), ул. </w:t>
      </w:r>
      <w:proofErr w:type="spellStart"/>
      <w:r w:rsidRPr="00521DEF">
        <w:t>Вертковской</w:t>
      </w:r>
      <w:proofErr w:type="spellEnd"/>
      <w:r w:rsidRPr="00521DEF">
        <w:t xml:space="preserve"> (от ул. Сибиряков-Гвардейцев до ул. Ватутина – 0,49 км), ул. </w:t>
      </w:r>
      <w:proofErr w:type="spellStart"/>
      <w:r w:rsidRPr="00521DEF">
        <w:t>Костычева</w:t>
      </w:r>
      <w:proofErr w:type="spellEnd"/>
      <w:r w:rsidRPr="00521DEF">
        <w:t xml:space="preserve"> (от ул. </w:t>
      </w:r>
      <w:proofErr w:type="spellStart"/>
      <w:r w:rsidRPr="00521DEF">
        <w:t>Плахотного</w:t>
      </w:r>
      <w:proofErr w:type="spellEnd"/>
      <w:r w:rsidRPr="00521DEF">
        <w:t xml:space="preserve"> до ул. Успенского – 1,86 км), ул. Серафимовича</w:t>
      </w:r>
      <w:proofErr w:type="gramEnd"/>
      <w:r w:rsidRPr="00521DEF">
        <w:t xml:space="preserve"> (</w:t>
      </w:r>
      <w:proofErr w:type="gramStart"/>
      <w:r w:rsidRPr="00521DEF">
        <w:t>от ул. </w:t>
      </w:r>
      <w:proofErr w:type="spellStart"/>
      <w:r w:rsidRPr="00521DEF">
        <w:t>Плахотного</w:t>
      </w:r>
      <w:proofErr w:type="spellEnd"/>
      <w:r w:rsidRPr="00521DEF">
        <w:t xml:space="preserve"> до ул. Немировича-Данченко – 1,62 км), ул. Успенского (от ул. Станиславского до ул. </w:t>
      </w:r>
      <w:proofErr w:type="spellStart"/>
      <w:r w:rsidRPr="00521DEF">
        <w:t>Костычева</w:t>
      </w:r>
      <w:proofErr w:type="spellEnd"/>
      <w:r w:rsidRPr="00521DEF">
        <w:t xml:space="preserve"> – 0,26 км);</w:t>
      </w:r>
      <w:proofErr w:type="gramEnd"/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proofErr w:type="gramStart"/>
      <w:r w:rsidRPr="00521DEF">
        <w:t>строительство участков улиц местного значения с шириной проезжей части 9 м по ул. Космической (от ул. Блюхера до ул. Выставочной – 0,68 км), ул. Планировочной (от ул. Выставочной до ул. Подгорной – 0,35 км), ул. </w:t>
      </w:r>
      <w:proofErr w:type="spellStart"/>
      <w:r w:rsidRPr="00521DEF">
        <w:t>Костычева</w:t>
      </w:r>
      <w:proofErr w:type="spellEnd"/>
      <w:r w:rsidRPr="00521DEF">
        <w:t xml:space="preserve"> (от ул. Успенского до ул. Тульской – 0,35 км), ул. Проектной (0,9 км), ул. Тульской (от ул. Телевизионной до ул. Станиславского – 1,01 км), ул. Тульской (от МУНД-1</w:t>
      </w:r>
      <w:proofErr w:type="gramEnd"/>
      <w:r w:rsidRPr="00521DEF">
        <w:t xml:space="preserve"> </w:t>
      </w:r>
      <w:proofErr w:type="gramStart"/>
      <w:r w:rsidRPr="00521DEF">
        <w:t>до ул. Ватутина с использованием существующих уч</w:t>
      </w:r>
      <w:r w:rsidRPr="00521DEF">
        <w:t>а</w:t>
      </w:r>
      <w:r w:rsidRPr="00521DEF">
        <w:lastRenderedPageBreak/>
        <w:t>стков – 1,05 км), ул. Луговой (1,36 км), улиц с проектными номерами «ж.у. 1» (0,4</w:t>
      </w:r>
      <w:r w:rsidR="008D55BE">
        <w:t> </w:t>
      </w:r>
      <w:r w:rsidRPr="00521DEF">
        <w:t>км), «ж.у. 2» (0,3 км);</w:t>
      </w:r>
      <w:proofErr w:type="gramEnd"/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строительство участков улиц местного значения с шириной проезжей части 7 м по ул. Горской (0,37 км), с использованием существующих участков по ул. Телевизионной (0,93 км) и 3-му пер. Горскому (0,64 км);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  <w:r w:rsidRPr="00521DEF">
        <w:t>строительство участка улицы местного значения в районе индивидуальной и малоэтажной жилой застройки по ул. Серафимовича (от ул. Немировича-Данченко до ул. Тульской – 0,52 км).</w:t>
      </w:r>
    </w:p>
    <w:p w:rsidR="00521DEF" w:rsidRPr="00521DEF" w:rsidRDefault="00521DEF" w:rsidP="00521DEF">
      <w:pPr>
        <w:shd w:val="clear" w:color="auto" w:fill="FFFFFF"/>
        <w:tabs>
          <w:tab w:val="left" w:pos="1099"/>
        </w:tabs>
        <w:ind w:right="-2" w:firstLine="720"/>
      </w:pPr>
    </w:p>
    <w:p w:rsidR="00521DEF" w:rsidRPr="00521DEF" w:rsidRDefault="00521DEF" w:rsidP="00521DEF">
      <w:pPr>
        <w:ind w:right="-2" w:firstLine="0"/>
        <w:jc w:val="center"/>
        <w:outlineLvl w:val="0"/>
        <w:rPr>
          <w:b/>
        </w:rPr>
      </w:pPr>
      <w:bookmarkStart w:id="35" w:name="_Toc484097950"/>
      <w:r w:rsidRPr="00521DEF">
        <w:rPr>
          <w:b/>
        </w:rPr>
        <w:t>3.4. Система озеленения планируемой территории</w:t>
      </w:r>
      <w:bookmarkEnd w:id="35"/>
    </w:p>
    <w:p w:rsidR="00521DEF" w:rsidRPr="00521DEF" w:rsidRDefault="00521DEF" w:rsidP="00521DEF">
      <w:pPr>
        <w:ind w:right="-2" w:firstLine="708"/>
      </w:pPr>
    </w:p>
    <w:p w:rsidR="00521DEF" w:rsidRPr="00521DEF" w:rsidRDefault="00521DEF" w:rsidP="00521DEF">
      <w:pPr>
        <w:ind w:right="-2" w:firstLine="708"/>
      </w:pPr>
      <w:r w:rsidRPr="00521DEF">
        <w:t xml:space="preserve">При проектировании новой застройки в расчет планируемой территории включаются участки природного комплекса с преобладанием растительности и (или) водных объектов, выполняющие </w:t>
      </w:r>
      <w:proofErr w:type="spellStart"/>
      <w:r w:rsidRPr="00521DEF">
        <w:t>средозащитные</w:t>
      </w:r>
      <w:proofErr w:type="spellEnd"/>
      <w:r w:rsidRPr="00521DEF">
        <w:t>, природоохранные, рекре</w:t>
      </w:r>
      <w:r w:rsidRPr="00521DEF">
        <w:t>а</w:t>
      </w:r>
      <w:r w:rsidRPr="00521DEF">
        <w:t xml:space="preserve">ционные, оздоровительные и </w:t>
      </w:r>
      <w:proofErr w:type="spellStart"/>
      <w:r w:rsidRPr="00521DEF">
        <w:t>ландшафтообразующие</w:t>
      </w:r>
      <w:proofErr w:type="spellEnd"/>
      <w:r w:rsidRPr="00521DEF">
        <w:t xml:space="preserve"> функции. В целях обеспеч</w:t>
      </w:r>
      <w:r w:rsidRPr="00521DEF">
        <w:t>е</w:t>
      </w:r>
      <w:r w:rsidRPr="00521DEF">
        <w:t>ния нормативного озеленения жилых территорий предусматривается формиров</w:t>
      </w:r>
      <w:r w:rsidRPr="00521DEF">
        <w:t>а</w:t>
      </w:r>
      <w:r w:rsidRPr="00521DEF">
        <w:t>ние парков, садов, скверов, бульваров, а также земельных участков для стро</w:t>
      </w:r>
      <w:r w:rsidRPr="00521DEF">
        <w:t>и</w:t>
      </w:r>
      <w:r w:rsidRPr="00521DEF">
        <w:t>тельства объектов жилого, общественного, делового, коммунального, производс</w:t>
      </w:r>
      <w:r w:rsidRPr="00521DEF">
        <w:t>т</w:t>
      </w:r>
      <w:r w:rsidRPr="00521DEF">
        <w:t>венного назначения, в пределах которых не менее 70 % поверхности занято зел</w:t>
      </w:r>
      <w:r w:rsidRPr="00521DEF">
        <w:t>е</w:t>
      </w:r>
      <w:r w:rsidRPr="00521DEF">
        <w:t>ными насаждениями.</w:t>
      </w:r>
    </w:p>
    <w:p w:rsidR="00521DEF" w:rsidRPr="00521DEF" w:rsidRDefault="00521DEF" w:rsidP="00521DEF">
      <w:pPr>
        <w:autoSpaceDE w:val="0"/>
        <w:autoSpaceDN w:val="0"/>
        <w:adjustRightInd w:val="0"/>
        <w:ind w:right="-2" w:firstLine="708"/>
      </w:pPr>
      <w:r w:rsidRPr="00521DEF">
        <w:t>Проектирование новой застройки проводится с учетом оценки современн</w:t>
      </w:r>
      <w:r w:rsidRPr="00521DEF">
        <w:t>о</w:t>
      </w:r>
      <w:r w:rsidRPr="00521DEF">
        <w:t>го состояния и максимального сохранения существующего растительного покрова (зеленых насаждений, газонов). Объемы, характер и место проведения работ по компенсационному озеленению определяются в каждом конкретном случае по с</w:t>
      </w:r>
      <w:r w:rsidRPr="00521DEF">
        <w:t>о</w:t>
      </w:r>
      <w:r w:rsidRPr="00521DEF">
        <w:t>гласованию с муниципальным казенным учреждением города Новосибирска «</w:t>
      </w:r>
      <w:proofErr w:type="spellStart"/>
      <w:r w:rsidRPr="00521DEF">
        <w:t>Горзеленхоз</w:t>
      </w:r>
      <w:proofErr w:type="spellEnd"/>
      <w:r w:rsidRPr="00521DEF">
        <w:t>».</w:t>
      </w:r>
    </w:p>
    <w:p w:rsidR="00521DEF" w:rsidRPr="00521DEF" w:rsidRDefault="00521DEF" w:rsidP="00521DEF">
      <w:pPr>
        <w:autoSpaceDE w:val="0"/>
        <w:autoSpaceDN w:val="0"/>
        <w:adjustRightInd w:val="0"/>
        <w:ind w:right="-2" w:firstLine="708"/>
      </w:pPr>
      <w:r w:rsidRPr="00521DEF">
        <w:t>Уровень озеленения земельных участков образовательных организаций и объектов здравоохранения принимается из расчёта озеленения не менее 30 % от общей площади земельного участка.</w:t>
      </w:r>
    </w:p>
    <w:p w:rsidR="00521DEF" w:rsidRPr="00521DEF" w:rsidRDefault="00521DEF" w:rsidP="00521DEF">
      <w:pPr>
        <w:autoSpaceDE w:val="0"/>
        <w:autoSpaceDN w:val="0"/>
        <w:adjustRightInd w:val="0"/>
        <w:ind w:right="-2" w:firstLine="708"/>
      </w:pPr>
      <w:r w:rsidRPr="00521DEF">
        <w:t>Выбор пород деревьев и расстояние от зеленых насаждений до объектов к</w:t>
      </w:r>
      <w:r w:rsidRPr="00521DEF">
        <w:t>а</w:t>
      </w:r>
      <w:r w:rsidRPr="00521DEF">
        <w:t>питального строительства принимаются в соответствии с требованиями дейс</w:t>
      </w:r>
      <w:r w:rsidRPr="00521DEF">
        <w:t>т</w:t>
      </w:r>
      <w:r w:rsidRPr="00521DEF">
        <w:t>вующего законодательства при соблюдении следующих условий:</w:t>
      </w:r>
    </w:p>
    <w:p w:rsidR="00521DEF" w:rsidRPr="00521DEF" w:rsidRDefault="00521DEF" w:rsidP="00521DEF">
      <w:pPr>
        <w:autoSpaceDE w:val="0"/>
        <w:autoSpaceDN w:val="0"/>
        <w:adjustRightInd w:val="0"/>
        <w:ind w:right="-2" w:firstLine="708"/>
      </w:pPr>
      <w:r w:rsidRPr="00521DEF">
        <w:t>обеспечение беспрепятственного подъезда к жилым домам, общественным зданиям;</w:t>
      </w:r>
    </w:p>
    <w:p w:rsidR="00521DEF" w:rsidRPr="00521DEF" w:rsidRDefault="00521DEF" w:rsidP="00521DEF">
      <w:pPr>
        <w:autoSpaceDE w:val="0"/>
        <w:autoSpaceDN w:val="0"/>
        <w:adjustRightInd w:val="0"/>
        <w:ind w:right="-2" w:firstLine="708"/>
      </w:pPr>
      <w:r w:rsidRPr="00521DEF">
        <w:t>обеспечение работы пожарной техники;</w:t>
      </w:r>
    </w:p>
    <w:p w:rsidR="00521DEF" w:rsidRPr="00521DEF" w:rsidRDefault="00521DEF" w:rsidP="00521DEF">
      <w:pPr>
        <w:autoSpaceDE w:val="0"/>
        <w:autoSpaceDN w:val="0"/>
        <w:adjustRightInd w:val="0"/>
        <w:ind w:firstLine="708"/>
      </w:pPr>
      <w:r w:rsidRPr="00521DEF">
        <w:t>размещение в охранной зоне теплосети, газопровода, канализации, водопр</w:t>
      </w:r>
      <w:r w:rsidRPr="00521DEF">
        <w:t>о</w:t>
      </w:r>
      <w:r w:rsidRPr="00521DEF">
        <w:t xml:space="preserve">вода и дренажа (при глубине заложения сети не менее </w:t>
      </w:r>
      <w:smartTag w:uri="urn:schemas-microsoft-com:office:smarttags" w:element="metricconverter">
        <w:smartTagPr>
          <w:attr w:name="ProductID" w:val="0,7 м"/>
        </w:smartTagPr>
        <w:r w:rsidRPr="00521DEF">
          <w:t>0,7 м</w:t>
        </w:r>
      </w:smartTag>
      <w:r w:rsidRPr="00521DEF">
        <w:t>) посадок кустарников с неглубокой корневой системой;</w:t>
      </w:r>
    </w:p>
    <w:p w:rsidR="00521DEF" w:rsidRPr="00521DEF" w:rsidRDefault="00521DEF" w:rsidP="00521DEF">
      <w:pPr>
        <w:autoSpaceDE w:val="0"/>
        <w:autoSpaceDN w:val="0"/>
        <w:adjustRightInd w:val="0"/>
        <w:spacing w:line="240" w:lineRule="atLeast"/>
        <w:ind w:firstLine="708"/>
      </w:pPr>
      <w:r w:rsidRPr="00521DEF">
        <w:t xml:space="preserve">соблюдение расстояний от </w:t>
      </w:r>
      <w:proofErr w:type="gramStart"/>
      <w:r w:rsidRPr="00521DEF">
        <w:t>ВЛ</w:t>
      </w:r>
      <w:proofErr w:type="gramEnd"/>
      <w:r w:rsidRPr="00521DEF">
        <w:t xml:space="preserve"> электропередачи до посадки деревьев в соо</w:t>
      </w:r>
      <w:r w:rsidRPr="00521DEF">
        <w:t>т</w:t>
      </w:r>
      <w:r w:rsidRPr="00521DEF">
        <w:t>ветствии с правилами устройства электроустановок;</w:t>
      </w:r>
    </w:p>
    <w:p w:rsidR="00521DEF" w:rsidRPr="00521DEF" w:rsidRDefault="00521DEF" w:rsidP="00521DEF">
      <w:pPr>
        <w:autoSpaceDE w:val="0"/>
        <w:autoSpaceDN w:val="0"/>
        <w:adjustRightInd w:val="0"/>
        <w:spacing w:line="240" w:lineRule="atLeast"/>
        <w:ind w:firstLine="708"/>
      </w:pPr>
      <w:r w:rsidRPr="00521DEF">
        <w:t>исключение посадки деревьев и ценных пород кустарников в технических зонах прокладки инженерных сетей.</w:t>
      </w:r>
    </w:p>
    <w:p w:rsidR="00521DEF" w:rsidRPr="00521DEF" w:rsidRDefault="00521DEF" w:rsidP="00521DEF">
      <w:pPr>
        <w:autoSpaceDE w:val="0"/>
        <w:autoSpaceDN w:val="0"/>
        <w:adjustRightInd w:val="0"/>
        <w:spacing w:line="240" w:lineRule="atLeast"/>
        <w:ind w:firstLine="708"/>
      </w:pPr>
    </w:p>
    <w:p w:rsidR="00521DEF" w:rsidRPr="00521DEF" w:rsidRDefault="00521DEF" w:rsidP="00521DEF">
      <w:pPr>
        <w:autoSpaceDE w:val="0"/>
        <w:autoSpaceDN w:val="0"/>
        <w:adjustRightInd w:val="0"/>
        <w:spacing w:line="240" w:lineRule="atLeast"/>
        <w:ind w:firstLine="708"/>
      </w:pPr>
    </w:p>
    <w:p w:rsidR="00521DEF" w:rsidRPr="00521DEF" w:rsidRDefault="00521DEF" w:rsidP="00521DEF">
      <w:pPr>
        <w:autoSpaceDE w:val="0"/>
        <w:autoSpaceDN w:val="0"/>
        <w:adjustRightInd w:val="0"/>
        <w:spacing w:line="240" w:lineRule="atLeast"/>
        <w:ind w:firstLine="708"/>
      </w:pPr>
    </w:p>
    <w:p w:rsidR="00521DEF" w:rsidRPr="00521DEF" w:rsidRDefault="00521DEF" w:rsidP="00521DEF">
      <w:pPr>
        <w:autoSpaceDE w:val="0"/>
        <w:autoSpaceDN w:val="0"/>
        <w:adjustRightInd w:val="0"/>
        <w:spacing w:line="240" w:lineRule="atLeast"/>
        <w:ind w:firstLine="708"/>
      </w:pPr>
    </w:p>
    <w:p w:rsidR="00521DEF" w:rsidRPr="00521DEF" w:rsidRDefault="00521DEF" w:rsidP="00521DEF">
      <w:pPr>
        <w:pStyle w:val="1"/>
        <w:keepNext w:val="0"/>
        <w:spacing w:line="240" w:lineRule="atLeast"/>
      </w:pPr>
      <w:bookmarkStart w:id="36" w:name="_Toc484097951"/>
      <w:r w:rsidRPr="00521DEF">
        <w:lastRenderedPageBreak/>
        <w:t>4. Основные показатели развития планируемой территории</w:t>
      </w:r>
      <w:bookmarkEnd w:id="36"/>
    </w:p>
    <w:p w:rsidR="00521DEF" w:rsidRPr="00521DEF" w:rsidRDefault="00521DEF" w:rsidP="00521DEF">
      <w:pPr>
        <w:spacing w:line="240" w:lineRule="atLeast"/>
        <w:jc w:val="right"/>
      </w:pPr>
      <w:r w:rsidRPr="00521DEF">
        <w:t xml:space="preserve">Таблица </w:t>
      </w:r>
      <w:r w:rsidR="00303B2F">
        <w:t>4</w:t>
      </w:r>
    </w:p>
    <w:p w:rsidR="00521DEF" w:rsidRPr="00521DEF" w:rsidRDefault="00521DEF" w:rsidP="00521DEF">
      <w:pPr>
        <w:spacing w:line="240" w:lineRule="atLeast"/>
        <w:ind w:right="-2" w:firstLine="0"/>
        <w:jc w:val="center"/>
      </w:pPr>
      <w:r w:rsidRPr="00521DEF">
        <w:t>Основные технико-экономические показатели</w:t>
      </w:r>
    </w:p>
    <w:p w:rsidR="00521DEF" w:rsidRPr="00521DEF" w:rsidRDefault="00521DEF" w:rsidP="00521DEF">
      <w:pPr>
        <w:ind w:right="-2" w:firstLine="0"/>
        <w:outlineLvl w:val="0"/>
      </w:pPr>
    </w:p>
    <w:tbl>
      <w:tblPr>
        <w:tblW w:w="49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880"/>
        <w:gridCol w:w="5248"/>
        <w:gridCol w:w="1276"/>
        <w:gridCol w:w="1415"/>
        <w:gridCol w:w="1132"/>
      </w:tblGrid>
      <w:tr w:rsidR="00521DEF" w:rsidRPr="00521DEF" w:rsidTr="00521DEF">
        <w:trPr>
          <w:trHeight w:val="864"/>
          <w:tblHeader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№</w:t>
            </w:r>
          </w:p>
          <w:p w:rsidR="00521DEF" w:rsidRPr="00521DEF" w:rsidRDefault="00521DEF" w:rsidP="00302B7A">
            <w:pPr>
              <w:ind w:firstLine="0"/>
              <w:jc w:val="center"/>
              <w:rPr>
                <w:szCs w:val="24"/>
              </w:rPr>
            </w:pPr>
            <w:proofErr w:type="spellStart"/>
            <w:proofErr w:type="gramStart"/>
            <w:r w:rsidRPr="00521DEF">
              <w:rPr>
                <w:szCs w:val="24"/>
              </w:rPr>
              <w:t>п</w:t>
            </w:r>
            <w:proofErr w:type="spellEnd"/>
            <w:proofErr w:type="gramEnd"/>
            <w:r w:rsidR="00302B7A">
              <w:rPr>
                <w:szCs w:val="24"/>
              </w:rPr>
              <w:t>/</w:t>
            </w:r>
            <w:proofErr w:type="spellStart"/>
            <w:r w:rsidR="00302B7A">
              <w:rPr>
                <w:szCs w:val="24"/>
              </w:rPr>
              <w:t>п</w:t>
            </w:r>
            <w:proofErr w:type="spellEnd"/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Наименование показателей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Единица измер</w:t>
            </w:r>
            <w:r w:rsidRPr="00521DEF">
              <w:rPr>
                <w:szCs w:val="24"/>
              </w:rPr>
              <w:t>е</w:t>
            </w:r>
            <w:r w:rsidRPr="00521DEF">
              <w:rPr>
                <w:szCs w:val="24"/>
              </w:rPr>
              <w:t>ния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Состояние на 2017 год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Итого</w:t>
            </w:r>
          </w:p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до 2030</w:t>
            </w:r>
          </w:p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года</w:t>
            </w:r>
          </w:p>
        </w:tc>
      </w:tr>
    </w:tbl>
    <w:p w:rsidR="00521DEF" w:rsidRPr="00521DEF" w:rsidRDefault="00521DEF" w:rsidP="00521DEF">
      <w:pPr>
        <w:rPr>
          <w:sz w:val="2"/>
        </w:rPr>
      </w:pPr>
    </w:p>
    <w:tbl>
      <w:tblPr>
        <w:tblW w:w="49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880"/>
        <w:gridCol w:w="5248"/>
        <w:gridCol w:w="1276"/>
        <w:gridCol w:w="1415"/>
        <w:gridCol w:w="1132"/>
      </w:tblGrid>
      <w:tr w:rsidR="00521DEF" w:rsidRPr="00521DEF" w:rsidTr="00521DEF">
        <w:trPr>
          <w:cantSplit/>
          <w:trHeight w:val="162"/>
          <w:tblHeader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  <w:lang w:val="en-US"/>
              </w:rPr>
            </w:pPr>
            <w:r w:rsidRPr="00521DEF">
              <w:rPr>
                <w:szCs w:val="24"/>
                <w:lang w:val="en-US"/>
              </w:rPr>
              <w:t>1</w:t>
            </w:r>
          </w:p>
        </w:tc>
        <w:tc>
          <w:tcPr>
            <w:tcW w:w="263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  <w:lang w:val="en-US"/>
              </w:rPr>
            </w:pPr>
            <w:r w:rsidRPr="00521DEF">
              <w:rPr>
                <w:szCs w:val="24"/>
                <w:lang w:val="en-US"/>
              </w:rPr>
              <w:t>2</w:t>
            </w:r>
          </w:p>
        </w:tc>
        <w:tc>
          <w:tcPr>
            <w:tcW w:w="641" w:type="pct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  <w:lang w:val="en-US"/>
              </w:rPr>
            </w:pPr>
            <w:r w:rsidRPr="00521DEF">
              <w:rPr>
                <w:szCs w:val="24"/>
                <w:lang w:val="en-US"/>
              </w:rPr>
              <w:t>3</w:t>
            </w:r>
          </w:p>
        </w:tc>
        <w:tc>
          <w:tcPr>
            <w:tcW w:w="711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  <w:lang w:val="en-US"/>
              </w:rPr>
            </w:pPr>
            <w:r w:rsidRPr="00521DEF">
              <w:rPr>
                <w:szCs w:val="24"/>
                <w:lang w:val="en-US"/>
              </w:rPr>
              <w:t>4</w:t>
            </w:r>
          </w:p>
        </w:tc>
        <w:tc>
          <w:tcPr>
            <w:tcW w:w="569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5</w:t>
            </w:r>
          </w:p>
        </w:tc>
      </w:tr>
      <w:tr w:rsidR="00521DEF" w:rsidRPr="00521DEF" w:rsidTr="00521DEF">
        <w:trPr>
          <w:cantSplit/>
          <w:trHeight w:val="397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Площадь планируемой территории, в том числе: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га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bCs/>
                <w:szCs w:val="24"/>
              </w:rPr>
            </w:pPr>
            <w:r w:rsidRPr="00521DEF">
              <w:rPr>
                <w:bCs/>
                <w:szCs w:val="24"/>
              </w:rPr>
              <w:t>1061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bCs/>
                <w:szCs w:val="24"/>
              </w:rPr>
            </w:pPr>
            <w:r w:rsidRPr="00521DEF">
              <w:rPr>
                <w:bCs/>
                <w:szCs w:val="24"/>
              </w:rPr>
              <w:t>1061</w:t>
            </w:r>
          </w:p>
        </w:tc>
      </w:tr>
      <w:tr w:rsidR="00521DEF" w:rsidRPr="00521DEF" w:rsidTr="00521DEF">
        <w:trPr>
          <w:cantSplit/>
          <w:trHeight w:val="649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1.1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right="-2" w:firstLine="0"/>
            </w:pPr>
            <w:r w:rsidRPr="00521DEF">
              <w:t xml:space="preserve">Зона объектов делового, общественного и коммерческого назначения, в том числе многоэтажных жилых домов 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га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bCs/>
                <w:szCs w:val="24"/>
              </w:rPr>
            </w:pPr>
            <w:r w:rsidRPr="00521DEF">
              <w:rPr>
                <w:szCs w:val="28"/>
              </w:rPr>
              <w:t>47,95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8"/>
              </w:rPr>
            </w:pPr>
            <w:r w:rsidRPr="00521DEF">
              <w:t>192,1</w:t>
            </w:r>
            <w:r w:rsidR="00682D3B">
              <w:t>3</w:t>
            </w:r>
          </w:p>
        </w:tc>
      </w:tr>
      <w:tr w:rsidR="00521DEF" w:rsidRPr="00521DEF" w:rsidTr="00521DEF">
        <w:trPr>
          <w:cantSplit/>
          <w:trHeight w:val="204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1.2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right="-2" w:firstLine="0"/>
            </w:pPr>
            <w:r w:rsidRPr="00521DEF">
              <w:t>Зона застройки объектами среднего пр</w:t>
            </w:r>
            <w:r w:rsidRPr="00521DEF">
              <w:t>о</w:t>
            </w:r>
            <w:r w:rsidRPr="00521DEF">
              <w:t>фессионального и высшего образования, научно-исследовательских организаций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га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bCs/>
                <w:szCs w:val="24"/>
              </w:rPr>
            </w:pPr>
            <w:r w:rsidRPr="00521DEF">
              <w:rPr>
                <w:szCs w:val="28"/>
              </w:rPr>
              <w:t>48,92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8"/>
              </w:rPr>
            </w:pPr>
            <w:r w:rsidRPr="00521DEF">
              <w:t>39,31</w:t>
            </w:r>
          </w:p>
        </w:tc>
      </w:tr>
      <w:tr w:rsidR="00521DEF" w:rsidRPr="00521DEF" w:rsidTr="00521DEF">
        <w:trPr>
          <w:cantSplit/>
          <w:trHeight w:val="70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1.3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right="-2" w:firstLine="0"/>
            </w:pPr>
            <w:r w:rsidRPr="00521DEF">
              <w:t xml:space="preserve">Зона объектов здравоохранения 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га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bCs/>
                <w:szCs w:val="24"/>
              </w:rPr>
            </w:pPr>
            <w:r w:rsidRPr="00521DEF">
              <w:rPr>
                <w:szCs w:val="28"/>
              </w:rPr>
              <w:t>40,96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8"/>
              </w:rPr>
            </w:pPr>
            <w:r w:rsidRPr="00521DEF">
              <w:t>44,30</w:t>
            </w:r>
          </w:p>
        </w:tc>
      </w:tr>
      <w:tr w:rsidR="00521DEF" w:rsidRPr="00521DEF" w:rsidTr="00521DEF">
        <w:trPr>
          <w:cantSplit/>
          <w:trHeight w:val="185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1.4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right="-2" w:firstLine="0"/>
            </w:pPr>
            <w:r w:rsidRPr="00521DEF">
              <w:t xml:space="preserve">Зона специализированной общественной застройки 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га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iCs/>
                <w:szCs w:val="24"/>
              </w:rPr>
            </w:pPr>
            <w:r w:rsidRPr="00521DEF">
              <w:rPr>
                <w:szCs w:val="24"/>
              </w:rPr>
              <w:t>–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8"/>
              </w:rPr>
            </w:pPr>
            <w:r w:rsidRPr="00521DEF">
              <w:t>49,72</w:t>
            </w:r>
          </w:p>
        </w:tc>
      </w:tr>
      <w:tr w:rsidR="00521DEF" w:rsidRPr="00521DEF" w:rsidTr="00521DEF">
        <w:trPr>
          <w:cantSplit/>
          <w:trHeight w:val="379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1.5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right="-2" w:firstLine="0"/>
            </w:pPr>
            <w:r w:rsidRPr="00521DEF">
              <w:t>Зона объектов дошкольного, начального общего, основного общего и среднего о</w:t>
            </w:r>
            <w:r w:rsidRPr="00521DEF">
              <w:t>б</w:t>
            </w:r>
            <w:r w:rsidRPr="00521DEF">
              <w:t xml:space="preserve">щего образования 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га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iCs/>
                <w:szCs w:val="24"/>
              </w:rPr>
            </w:pPr>
            <w:r w:rsidRPr="00521DEF">
              <w:rPr>
                <w:szCs w:val="24"/>
              </w:rPr>
              <w:t>–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8"/>
              </w:rPr>
            </w:pPr>
            <w:r w:rsidRPr="00521DEF">
              <w:t>67,17</w:t>
            </w:r>
          </w:p>
        </w:tc>
      </w:tr>
      <w:tr w:rsidR="00521DEF" w:rsidRPr="00521DEF" w:rsidTr="00521DEF">
        <w:trPr>
          <w:cantSplit/>
          <w:trHeight w:val="379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1.6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right="-2" w:firstLine="0"/>
            </w:pPr>
            <w:r w:rsidRPr="00521DEF">
              <w:t>Зона объектов религиозного назначения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га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iCs/>
                <w:szCs w:val="24"/>
              </w:rPr>
            </w:pPr>
            <w:r w:rsidRPr="00521DEF">
              <w:rPr>
                <w:szCs w:val="24"/>
              </w:rPr>
              <w:t>–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8"/>
              </w:rPr>
            </w:pPr>
            <w:r w:rsidRPr="00521DEF">
              <w:t>5,3</w:t>
            </w:r>
            <w:r w:rsidR="00682D3B">
              <w:t>1</w:t>
            </w:r>
          </w:p>
        </w:tc>
      </w:tr>
      <w:tr w:rsidR="00521DEF" w:rsidRPr="00521DEF" w:rsidTr="00521DEF">
        <w:trPr>
          <w:cantSplit/>
          <w:trHeight w:val="397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1.7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right="-2" w:firstLine="0"/>
            </w:pPr>
            <w:r w:rsidRPr="00521DEF">
              <w:t>Зона застройки жилыми домами повыше</w:t>
            </w:r>
            <w:r w:rsidRPr="00521DEF">
              <w:t>н</w:t>
            </w:r>
            <w:r w:rsidRPr="00521DEF">
              <w:t>ной этажности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га</w:t>
            </w:r>
          </w:p>
        </w:tc>
        <w:tc>
          <w:tcPr>
            <w:tcW w:w="711" w:type="pct"/>
            <w:vMerge w:val="restar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bCs/>
                <w:szCs w:val="24"/>
              </w:rPr>
            </w:pPr>
            <w:r w:rsidRPr="00521DEF">
              <w:rPr>
                <w:szCs w:val="28"/>
              </w:rPr>
              <w:t>339,07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8"/>
              </w:rPr>
            </w:pPr>
            <w:r w:rsidRPr="00521DEF">
              <w:t>20,58</w:t>
            </w:r>
          </w:p>
        </w:tc>
      </w:tr>
      <w:tr w:rsidR="00521DEF" w:rsidRPr="00521DEF" w:rsidTr="00521DEF">
        <w:trPr>
          <w:cantSplit/>
          <w:trHeight w:val="397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302B7A" w:rsidP="00521DEF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1.</w:t>
            </w:r>
            <w:r w:rsidR="00521DEF" w:rsidRPr="00521DEF">
              <w:rPr>
                <w:szCs w:val="24"/>
              </w:rPr>
              <w:t>8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right="-2" w:firstLine="0"/>
            </w:pPr>
            <w:r w:rsidRPr="00521DEF">
              <w:t>Зона застройки многоэтажными жилыми домами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га</w:t>
            </w:r>
          </w:p>
        </w:tc>
        <w:tc>
          <w:tcPr>
            <w:tcW w:w="711" w:type="pct"/>
            <w:vMerge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iCs/>
                <w:szCs w:val="24"/>
              </w:rPr>
            </w:pP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8"/>
              </w:rPr>
            </w:pPr>
            <w:r w:rsidRPr="00521DEF">
              <w:t>43,73</w:t>
            </w:r>
          </w:p>
        </w:tc>
      </w:tr>
      <w:tr w:rsidR="00521DEF" w:rsidRPr="00521DEF" w:rsidTr="00521DEF">
        <w:trPr>
          <w:cantSplit/>
          <w:trHeight w:val="100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1.9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right="-2" w:firstLine="0"/>
            </w:pPr>
            <w:r w:rsidRPr="00521DEF">
              <w:t>Зона застройки жилыми домами смеша</w:t>
            </w:r>
            <w:r w:rsidRPr="00521DEF">
              <w:t>н</w:t>
            </w:r>
            <w:r w:rsidRPr="00521DEF">
              <w:t xml:space="preserve">ной этажности 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га</w:t>
            </w:r>
          </w:p>
        </w:tc>
        <w:tc>
          <w:tcPr>
            <w:tcW w:w="711" w:type="pct"/>
            <w:vMerge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iCs/>
                <w:szCs w:val="24"/>
              </w:rPr>
            </w:pP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8"/>
              </w:rPr>
            </w:pPr>
            <w:r w:rsidRPr="00521DEF">
              <w:t>94,09</w:t>
            </w:r>
          </w:p>
        </w:tc>
      </w:tr>
      <w:tr w:rsidR="00521DEF" w:rsidRPr="00521DEF" w:rsidTr="00521DEF">
        <w:trPr>
          <w:cantSplit/>
          <w:trHeight w:val="100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1.10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right="-2" w:firstLine="0"/>
            </w:pPr>
            <w:r w:rsidRPr="00521DEF">
              <w:t xml:space="preserve">Зона застройки </w:t>
            </w:r>
            <w:proofErr w:type="spellStart"/>
            <w:r w:rsidRPr="00521DEF">
              <w:t>среднеэтажными</w:t>
            </w:r>
            <w:proofErr w:type="spellEnd"/>
            <w:r w:rsidRPr="00521DEF">
              <w:t xml:space="preserve"> жилыми домами 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га</w:t>
            </w:r>
          </w:p>
        </w:tc>
        <w:tc>
          <w:tcPr>
            <w:tcW w:w="711" w:type="pct"/>
            <w:vMerge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iCs/>
                <w:szCs w:val="24"/>
              </w:rPr>
            </w:pP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8"/>
              </w:rPr>
            </w:pPr>
            <w:r w:rsidRPr="00521DEF">
              <w:t>56,92</w:t>
            </w:r>
          </w:p>
        </w:tc>
      </w:tr>
      <w:tr w:rsidR="00521DEF" w:rsidRPr="00521DEF" w:rsidTr="00521DEF">
        <w:trPr>
          <w:cantSplit/>
          <w:trHeight w:val="70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1.11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right="-2" w:firstLine="0"/>
            </w:pPr>
            <w:r w:rsidRPr="00521DEF">
              <w:t xml:space="preserve">Зона застройки малоэтажными жилыми домами 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га</w:t>
            </w:r>
          </w:p>
        </w:tc>
        <w:tc>
          <w:tcPr>
            <w:tcW w:w="711" w:type="pct"/>
            <w:vMerge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bCs/>
                <w:szCs w:val="24"/>
              </w:rPr>
            </w:pP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8"/>
              </w:rPr>
            </w:pPr>
            <w:r w:rsidRPr="00521DEF">
              <w:t>1,76</w:t>
            </w:r>
          </w:p>
        </w:tc>
      </w:tr>
      <w:tr w:rsidR="00521DEF" w:rsidRPr="00521DEF" w:rsidTr="00521DEF">
        <w:trPr>
          <w:cantSplit/>
          <w:trHeight w:val="70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1.12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right="-2" w:firstLine="0"/>
            </w:pPr>
            <w:r w:rsidRPr="00521DEF">
              <w:t xml:space="preserve">Зона застройки индивидуальными жилыми домами 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га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bCs/>
                <w:szCs w:val="24"/>
              </w:rPr>
            </w:pPr>
            <w:r w:rsidRPr="00521DEF">
              <w:rPr>
                <w:szCs w:val="28"/>
              </w:rPr>
              <w:t>105,71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8"/>
              </w:rPr>
            </w:pPr>
            <w:r w:rsidRPr="00521DEF">
              <w:t>27,22</w:t>
            </w:r>
          </w:p>
        </w:tc>
      </w:tr>
      <w:tr w:rsidR="00521DEF" w:rsidRPr="00521DEF" w:rsidTr="00521DEF">
        <w:trPr>
          <w:cantSplit/>
          <w:trHeight w:val="70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1.13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right="-2" w:firstLine="0"/>
            </w:pPr>
            <w:r w:rsidRPr="00521DEF">
              <w:t xml:space="preserve">Зона коммунальных и складских объектов 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га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bCs/>
                <w:szCs w:val="24"/>
              </w:rPr>
            </w:pPr>
            <w:r w:rsidRPr="00521DEF">
              <w:rPr>
                <w:szCs w:val="28"/>
              </w:rPr>
              <w:t>9,0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8"/>
              </w:rPr>
            </w:pPr>
            <w:r w:rsidRPr="00521DEF">
              <w:t>8,76</w:t>
            </w:r>
          </w:p>
        </w:tc>
      </w:tr>
      <w:tr w:rsidR="00521DEF" w:rsidRPr="00521DEF" w:rsidTr="00521DEF">
        <w:trPr>
          <w:cantSplit/>
          <w:trHeight w:val="96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1.14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right="-2" w:firstLine="0"/>
            </w:pPr>
            <w:r w:rsidRPr="00521DEF">
              <w:t>Парки, скверы, бульвары, иные озеленё</w:t>
            </w:r>
            <w:r w:rsidRPr="00521DEF">
              <w:t>н</w:t>
            </w:r>
            <w:r w:rsidRPr="00521DEF">
              <w:t>ные территории общего пользования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га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bCs/>
                <w:szCs w:val="24"/>
              </w:rPr>
            </w:pPr>
            <w:r w:rsidRPr="00521DEF">
              <w:rPr>
                <w:szCs w:val="28"/>
              </w:rPr>
              <w:t>48,21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8"/>
              </w:rPr>
            </w:pPr>
            <w:r w:rsidRPr="00521DEF">
              <w:t>68,</w:t>
            </w:r>
            <w:r w:rsidR="00682D3B">
              <w:t>81</w:t>
            </w:r>
          </w:p>
        </w:tc>
      </w:tr>
      <w:tr w:rsidR="00521DEF" w:rsidRPr="00521DEF" w:rsidTr="00521DEF">
        <w:trPr>
          <w:cantSplit/>
          <w:trHeight w:val="96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1.15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right="-2" w:firstLine="0"/>
            </w:pPr>
            <w:r w:rsidRPr="00521DEF">
              <w:t>Зона объектов благоустройства, отдыха и рекреации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га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bCs/>
                <w:szCs w:val="24"/>
              </w:rPr>
            </w:pPr>
            <w:r w:rsidRPr="00521DEF">
              <w:rPr>
                <w:szCs w:val="24"/>
              </w:rPr>
              <w:t>–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8"/>
              </w:rPr>
            </w:pPr>
            <w:r w:rsidRPr="00521DEF">
              <w:t>22,</w:t>
            </w:r>
            <w:r w:rsidR="00682D3B">
              <w:t>58</w:t>
            </w:r>
          </w:p>
        </w:tc>
      </w:tr>
      <w:tr w:rsidR="00521DEF" w:rsidRPr="00521DEF" w:rsidTr="00521DEF">
        <w:trPr>
          <w:cantSplit/>
          <w:trHeight w:val="96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1.16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right="-2" w:firstLine="0"/>
            </w:pPr>
            <w:r w:rsidRPr="00521DEF">
              <w:t>Зона объектов культуры и спорта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bCs/>
                <w:szCs w:val="24"/>
              </w:rPr>
            </w:pPr>
            <w:r w:rsidRPr="00521DEF">
              <w:rPr>
                <w:bCs/>
                <w:szCs w:val="24"/>
              </w:rPr>
              <w:t>7,53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8"/>
              </w:rPr>
            </w:pPr>
            <w:r w:rsidRPr="00521DEF">
              <w:t>23,17</w:t>
            </w:r>
          </w:p>
        </w:tc>
      </w:tr>
      <w:tr w:rsidR="00521DEF" w:rsidRPr="00521DEF" w:rsidTr="00521DEF">
        <w:trPr>
          <w:cantSplit/>
          <w:trHeight w:val="96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1.17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right="-2" w:firstLine="0"/>
              <w:rPr>
                <w:szCs w:val="24"/>
              </w:rPr>
            </w:pPr>
            <w:r w:rsidRPr="00521DEF">
              <w:rPr>
                <w:szCs w:val="24"/>
              </w:rPr>
              <w:t>Зона объектов инженерной инфраструкт</w:t>
            </w:r>
            <w:r w:rsidRPr="00521DEF">
              <w:rPr>
                <w:szCs w:val="24"/>
              </w:rPr>
              <w:t>у</w:t>
            </w:r>
            <w:r w:rsidRPr="00521DEF">
              <w:rPr>
                <w:szCs w:val="24"/>
              </w:rPr>
              <w:t xml:space="preserve">ры 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bCs/>
                <w:szCs w:val="24"/>
              </w:rPr>
            </w:pPr>
            <w:r w:rsidRPr="00521DEF">
              <w:rPr>
                <w:bCs/>
                <w:szCs w:val="24"/>
              </w:rPr>
              <w:t>16,35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8"/>
              </w:rPr>
            </w:pPr>
            <w:r w:rsidRPr="00521DEF">
              <w:rPr>
                <w:szCs w:val="28"/>
              </w:rPr>
              <w:t>16,07</w:t>
            </w:r>
          </w:p>
        </w:tc>
      </w:tr>
      <w:tr w:rsidR="00521DEF" w:rsidRPr="00521DEF" w:rsidTr="00521DEF">
        <w:trPr>
          <w:cantSplit/>
          <w:trHeight w:val="397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lastRenderedPageBreak/>
              <w:t>1.18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right="-2" w:firstLine="0"/>
              <w:rPr>
                <w:szCs w:val="24"/>
              </w:rPr>
            </w:pPr>
            <w:r w:rsidRPr="00521DEF">
              <w:rPr>
                <w:szCs w:val="24"/>
              </w:rPr>
              <w:t>Зона сооружений и коммуникаций желе</w:t>
            </w:r>
            <w:r w:rsidRPr="00521DEF">
              <w:rPr>
                <w:szCs w:val="24"/>
              </w:rPr>
              <w:t>з</w:t>
            </w:r>
            <w:r w:rsidRPr="00521DEF">
              <w:rPr>
                <w:szCs w:val="24"/>
              </w:rPr>
              <w:t>нодорожного транспорта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bCs/>
                <w:szCs w:val="24"/>
              </w:rPr>
            </w:pPr>
            <w:r w:rsidRPr="00521DEF">
              <w:rPr>
                <w:szCs w:val="28"/>
              </w:rPr>
              <w:t>10,58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8"/>
              </w:rPr>
            </w:pPr>
            <w:r w:rsidRPr="00521DEF">
              <w:t>6,93</w:t>
            </w:r>
          </w:p>
        </w:tc>
      </w:tr>
      <w:tr w:rsidR="00521DEF" w:rsidRPr="00521DEF" w:rsidTr="00521DEF">
        <w:trPr>
          <w:cantSplit/>
          <w:trHeight w:val="397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1.19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right="-2" w:firstLine="0"/>
              <w:rPr>
                <w:szCs w:val="24"/>
              </w:rPr>
            </w:pPr>
            <w:r w:rsidRPr="00521DEF">
              <w:rPr>
                <w:szCs w:val="24"/>
              </w:rPr>
              <w:t>Зона стоянок легковых автомобилей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bCs/>
                <w:szCs w:val="24"/>
              </w:rPr>
            </w:pPr>
            <w:r w:rsidRPr="00521DEF">
              <w:rPr>
                <w:szCs w:val="24"/>
              </w:rPr>
              <w:t>–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8"/>
              </w:rPr>
            </w:pPr>
            <w:r w:rsidRPr="00521DEF">
              <w:t>10,18</w:t>
            </w:r>
          </w:p>
        </w:tc>
      </w:tr>
      <w:tr w:rsidR="00521DEF" w:rsidRPr="00521DEF" w:rsidTr="00521DEF">
        <w:trPr>
          <w:cantSplit/>
          <w:trHeight w:val="397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1.20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right="-2" w:firstLine="0"/>
              <w:rPr>
                <w:szCs w:val="24"/>
              </w:rPr>
            </w:pPr>
            <w:r w:rsidRPr="00521DEF">
              <w:rPr>
                <w:szCs w:val="24"/>
              </w:rPr>
              <w:t>Зона сооружений и коммуникаций авт</w:t>
            </w:r>
            <w:r w:rsidRPr="00521DEF">
              <w:rPr>
                <w:szCs w:val="24"/>
              </w:rPr>
              <w:t>о</w:t>
            </w:r>
            <w:r w:rsidRPr="00521DEF">
              <w:rPr>
                <w:szCs w:val="24"/>
              </w:rPr>
              <w:t>мобильного, речного, воздушного тран</w:t>
            </w:r>
            <w:r w:rsidRPr="00521DEF">
              <w:rPr>
                <w:szCs w:val="24"/>
              </w:rPr>
              <w:t>с</w:t>
            </w:r>
            <w:r w:rsidRPr="00521DEF">
              <w:rPr>
                <w:szCs w:val="24"/>
              </w:rPr>
              <w:t>порта, метрополитена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bCs/>
                <w:szCs w:val="24"/>
              </w:rPr>
            </w:pPr>
            <w:r w:rsidRPr="00521DEF">
              <w:rPr>
                <w:szCs w:val="28"/>
              </w:rPr>
              <w:t>29,42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8"/>
              </w:rPr>
            </w:pPr>
            <w:r w:rsidRPr="00521DEF">
              <w:t>1,66</w:t>
            </w:r>
          </w:p>
        </w:tc>
      </w:tr>
      <w:tr w:rsidR="00521DEF" w:rsidRPr="00521DEF" w:rsidTr="00521DEF">
        <w:trPr>
          <w:cantSplit/>
          <w:trHeight w:val="397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1.21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right="-2" w:firstLine="0"/>
              <w:rPr>
                <w:szCs w:val="24"/>
              </w:rPr>
            </w:pPr>
            <w:r w:rsidRPr="00521DEF">
              <w:rPr>
                <w:szCs w:val="24"/>
              </w:rPr>
              <w:t xml:space="preserve">Зона улично-дорожной сети 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bCs/>
                <w:szCs w:val="24"/>
              </w:rPr>
            </w:pPr>
            <w:r w:rsidRPr="00521DEF">
              <w:rPr>
                <w:szCs w:val="28"/>
              </w:rPr>
              <w:t>241,8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682D3B">
            <w:pPr>
              <w:ind w:firstLine="0"/>
              <w:jc w:val="center"/>
              <w:rPr>
                <w:szCs w:val="28"/>
              </w:rPr>
            </w:pPr>
            <w:r w:rsidRPr="00521DEF">
              <w:t>2</w:t>
            </w:r>
            <w:r w:rsidR="00682D3B">
              <w:t>25</w:t>
            </w:r>
            <w:r w:rsidRPr="00521DEF">
              <w:t>,</w:t>
            </w:r>
            <w:r w:rsidR="00682D3B">
              <w:t>76</w:t>
            </w:r>
          </w:p>
        </w:tc>
      </w:tr>
      <w:tr w:rsidR="00521DEF" w:rsidRPr="00521DEF" w:rsidTr="00521DEF">
        <w:trPr>
          <w:cantSplit/>
          <w:trHeight w:val="209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1.22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8"/>
              </w:rPr>
              <w:t>Производственная застройка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га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iCs/>
                <w:szCs w:val="24"/>
              </w:rPr>
            </w:pPr>
            <w:r w:rsidRPr="00521DEF">
              <w:rPr>
                <w:iCs/>
                <w:szCs w:val="24"/>
              </w:rPr>
              <w:t>4,8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–</w:t>
            </w:r>
          </w:p>
        </w:tc>
      </w:tr>
      <w:tr w:rsidR="00521DEF" w:rsidRPr="00521DEF" w:rsidTr="00521DEF">
        <w:trPr>
          <w:cantSplit/>
          <w:trHeight w:val="229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1.23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8"/>
              </w:rPr>
              <w:t>Территории сельскохозяйственного и</w:t>
            </w:r>
            <w:r w:rsidRPr="00521DEF">
              <w:rPr>
                <w:szCs w:val="28"/>
              </w:rPr>
              <w:t>с</w:t>
            </w:r>
            <w:r w:rsidRPr="00521DEF">
              <w:rPr>
                <w:szCs w:val="28"/>
              </w:rPr>
              <w:t>пользования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га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iCs/>
                <w:szCs w:val="24"/>
              </w:rPr>
            </w:pPr>
            <w:r w:rsidRPr="00521DEF">
              <w:rPr>
                <w:iCs/>
                <w:szCs w:val="24"/>
              </w:rPr>
              <w:t>16,14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–</w:t>
            </w:r>
          </w:p>
        </w:tc>
      </w:tr>
      <w:tr w:rsidR="00521DEF" w:rsidRPr="00521DEF" w:rsidTr="00521DEF">
        <w:trPr>
          <w:cantSplit/>
          <w:trHeight w:val="397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1.24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8"/>
              </w:rPr>
              <w:t>Неиспользуемой территории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га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iCs/>
                <w:szCs w:val="24"/>
              </w:rPr>
            </w:pPr>
            <w:r w:rsidRPr="00521DEF">
              <w:rPr>
                <w:iCs/>
                <w:szCs w:val="24"/>
              </w:rPr>
              <w:t>94,23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–</w:t>
            </w:r>
          </w:p>
        </w:tc>
      </w:tr>
      <w:tr w:rsidR="00521DEF" w:rsidRPr="00521DEF" w:rsidTr="00521DEF">
        <w:trPr>
          <w:cantSplit/>
          <w:trHeight w:val="397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2</w:t>
            </w:r>
          </w:p>
        </w:tc>
        <w:tc>
          <w:tcPr>
            <w:tcW w:w="263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Обеспеченность озелененными террит</w:t>
            </w:r>
            <w:r w:rsidRPr="00521DEF">
              <w:rPr>
                <w:szCs w:val="24"/>
              </w:rPr>
              <w:t>о</w:t>
            </w:r>
            <w:r w:rsidRPr="00521DEF">
              <w:rPr>
                <w:szCs w:val="24"/>
              </w:rPr>
              <w:t>риями общего пользования</w:t>
            </w:r>
          </w:p>
        </w:tc>
        <w:tc>
          <w:tcPr>
            <w:tcW w:w="641" w:type="pct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кв.</w:t>
            </w:r>
            <w:r w:rsidRPr="00521DEF">
              <w:rPr>
                <w:szCs w:val="24"/>
                <w:lang w:val="en-US"/>
              </w:rPr>
              <w:t> </w:t>
            </w:r>
            <w:r w:rsidRPr="00521DEF">
              <w:rPr>
                <w:szCs w:val="24"/>
              </w:rPr>
              <w:t>м/чел.</w:t>
            </w:r>
          </w:p>
        </w:tc>
        <w:tc>
          <w:tcPr>
            <w:tcW w:w="711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3,4</w:t>
            </w:r>
          </w:p>
        </w:tc>
        <w:tc>
          <w:tcPr>
            <w:tcW w:w="569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7,4</w:t>
            </w:r>
          </w:p>
        </w:tc>
      </w:tr>
      <w:tr w:rsidR="00521DEF" w:rsidRPr="00521DEF" w:rsidTr="00521DEF">
        <w:trPr>
          <w:cantSplit/>
          <w:trHeight w:val="232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3.1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Численность населения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тыс.</w:t>
            </w:r>
            <w:r w:rsidRPr="00521DEF">
              <w:rPr>
                <w:szCs w:val="24"/>
                <w:lang w:val="en-US"/>
              </w:rPr>
              <w:t> </w:t>
            </w:r>
            <w:r w:rsidRPr="00521DEF">
              <w:rPr>
                <w:szCs w:val="24"/>
              </w:rPr>
              <w:t>чел.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bCs/>
                <w:szCs w:val="24"/>
              </w:rPr>
            </w:pPr>
            <w:r w:rsidRPr="00521DEF">
              <w:rPr>
                <w:bCs/>
                <w:szCs w:val="24"/>
              </w:rPr>
              <w:t>140,7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bCs/>
                <w:szCs w:val="24"/>
              </w:rPr>
            </w:pPr>
            <w:r w:rsidRPr="00521DEF">
              <w:rPr>
                <w:bCs/>
                <w:szCs w:val="24"/>
              </w:rPr>
              <w:t>153,35</w:t>
            </w:r>
          </w:p>
        </w:tc>
      </w:tr>
      <w:tr w:rsidR="00521DEF" w:rsidRPr="00521DEF" w:rsidTr="00521DEF">
        <w:trPr>
          <w:cantSplit/>
          <w:trHeight w:val="397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3.2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Плотность населения планируемой терр</w:t>
            </w:r>
            <w:r w:rsidRPr="00521DEF">
              <w:rPr>
                <w:szCs w:val="24"/>
              </w:rPr>
              <w:t>и</w:t>
            </w:r>
            <w:r w:rsidRPr="00521DEF">
              <w:rPr>
                <w:szCs w:val="24"/>
              </w:rPr>
              <w:t>тории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чел./</w:t>
            </w:r>
            <w:proofErr w:type="gramStart"/>
            <w:r w:rsidRPr="00521DEF">
              <w:rPr>
                <w:szCs w:val="24"/>
              </w:rPr>
              <w:t>га</w:t>
            </w:r>
            <w:proofErr w:type="gramEnd"/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133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145</w:t>
            </w:r>
          </w:p>
        </w:tc>
      </w:tr>
      <w:tr w:rsidR="00521DEF" w:rsidRPr="00521DEF" w:rsidTr="00521DEF">
        <w:trPr>
          <w:cantSplit/>
          <w:trHeight w:val="397"/>
        </w:trPr>
        <w:tc>
          <w:tcPr>
            <w:tcW w:w="442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3.3</w:t>
            </w:r>
          </w:p>
        </w:tc>
        <w:tc>
          <w:tcPr>
            <w:tcW w:w="263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Плотность населения части планируемой территорий, занятой жилой застройкой</w:t>
            </w:r>
          </w:p>
        </w:tc>
        <w:tc>
          <w:tcPr>
            <w:tcW w:w="641" w:type="pct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чел./</w:t>
            </w:r>
            <w:proofErr w:type="gramStart"/>
            <w:r w:rsidRPr="00521DEF">
              <w:rPr>
                <w:szCs w:val="24"/>
              </w:rPr>
              <w:t>га</w:t>
            </w:r>
            <w:proofErr w:type="gramEnd"/>
          </w:p>
        </w:tc>
        <w:tc>
          <w:tcPr>
            <w:tcW w:w="711" w:type="pct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294</w:t>
            </w:r>
          </w:p>
        </w:tc>
        <w:tc>
          <w:tcPr>
            <w:tcW w:w="569" w:type="pct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400</w:t>
            </w:r>
          </w:p>
        </w:tc>
      </w:tr>
      <w:tr w:rsidR="00302B7A" w:rsidRPr="00521DEF" w:rsidTr="00521DEF">
        <w:trPr>
          <w:cantSplit/>
          <w:trHeight w:val="397"/>
        </w:trPr>
        <w:tc>
          <w:tcPr>
            <w:tcW w:w="442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302B7A" w:rsidRPr="00521DEF" w:rsidRDefault="00302B7A" w:rsidP="00521DEF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63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302B7A" w:rsidRPr="00521DEF" w:rsidRDefault="00302B7A" w:rsidP="00521DEF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Жилищный фонд</w:t>
            </w:r>
          </w:p>
        </w:tc>
        <w:tc>
          <w:tcPr>
            <w:tcW w:w="641" w:type="pct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302B7A" w:rsidRPr="00521DEF" w:rsidRDefault="00302B7A" w:rsidP="00521DEF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11" w:type="pct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302B7A" w:rsidRPr="00521DEF" w:rsidRDefault="00302B7A" w:rsidP="00521DEF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569" w:type="pct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302B7A" w:rsidRPr="00521DEF" w:rsidRDefault="00302B7A" w:rsidP="00521DEF">
            <w:pPr>
              <w:ind w:firstLine="0"/>
              <w:jc w:val="center"/>
              <w:rPr>
                <w:szCs w:val="24"/>
              </w:rPr>
            </w:pPr>
          </w:p>
        </w:tc>
      </w:tr>
      <w:tr w:rsidR="00521DEF" w:rsidRPr="00521DEF" w:rsidTr="00521DEF">
        <w:trPr>
          <w:cantSplit/>
          <w:trHeight w:val="510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4.1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Средняя обеспеченность населения общей площадью жилья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302B7A" w:rsidP="00521DEF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кВ</w:t>
            </w:r>
            <w:r w:rsidR="00521DEF" w:rsidRPr="00521DEF">
              <w:rPr>
                <w:szCs w:val="24"/>
              </w:rPr>
              <w:t>.</w:t>
            </w:r>
            <w:r w:rsidR="00521DEF" w:rsidRPr="00521DEF">
              <w:rPr>
                <w:szCs w:val="24"/>
                <w:lang w:val="en-US"/>
              </w:rPr>
              <w:t> </w:t>
            </w:r>
            <w:r w:rsidR="00521DEF" w:rsidRPr="00521DEF">
              <w:rPr>
                <w:szCs w:val="24"/>
              </w:rPr>
              <w:t>м/чел.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bCs/>
                <w:szCs w:val="24"/>
              </w:rPr>
            </w:pPr>
            <w:r w:rsidRPr="00521DEF">
              <w:rPr>
                <w:bCs/>
                <w:szCs w:val="24"/>
              </w:rPr>
              <w:t>21,7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bCs/>
                <w:szCs w:val="24"/>
              </w:rPr>
            </w:pPr>
            <w:r w:rsidRPr="00521DEF">
              <w:rPr>
                <w:bCs/>
                <w:szCs w:val="24"/>
              </w:rPr>
              <w:t>29,3</w:t>
            </w:r>
          </w:p>
        </w:tc>
      </w:tr>
      <w:tr w:rsidR="00521DEF" w:rsidRPr="00521DEF" w:rsidTr="00521DEF">
        <w:trPr>
          <w:cantSplit/>
          <w:trHeight w:val="397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4.2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Общий объем жилищного фонда, в том числе: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 xml:space="preserve">тыс. </w:t>
            </w:r>
            <w:r w:rsidR="00302B7A">
              <w:rPr>
                <w:szCs w:val="24"/>
              </w:rPr>
              <w:t>кВ</w:t>
            </w:r>
            <w:r w:rsidRPr="00521DEF">
              <w:rPr>
                <w:szCs w:val="24"/>
              </w:rPr>
              <w:t>. м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bCs/>
                <w:szCs w:val="24"/>
              </w:rPr>
            </w:pPr>
            <w:r w:rsidRPr="00521DEF">
              <w:rPr>
                <w:bCs/>
                <w:szCs w:val="24"/>
              </w:rPr>
              <w:t>3058,1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bCs/>
                <w:szCs w:val="24"/>
              </w:rPr>
            </w:pPr>
            <w:r w:rsidRPr="00521DEF">
              <w:rPr>
                <w:bCs/>
                <w:szCs w:val="24"/>
              </w:rPr>
              <w:t>4535,9</w:t>
            </w:r>
          </w:p>
        </w:tc>
      </w:tr>
      <w:tr w:rsidR="00521DEF" w:rsidRPr="00521DEF" w:rsidTr="00521DEF">
        <w:trPr>
          <w:cantSplit/>
          <w:trHeight w:val="249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4.2.1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Многоквартирной жилой застройки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 xml:space="preserve">тыс. </w:t>
            </w:r>
            <w:r w:rsidR="00302B7A">
              <w:rPr>
                <w:szCs w:val="24"/>
              </w:rPr>
              <w:t>кВ</w:t>
            </w:r>
            <w:r w:rsidRPr="00521DEF">
              <w:rPr>
                <w:szCs w:val="24"/>
              </w:rPr>
              <w:t>. м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2957,9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4517,1</w:t>
            </w:r>
          </w:p>
        </w:tc>
      </w:tr>
      <w:tr w:rsidR="00521DEF" w:rsidRPr="00521DEF" w:rsidTr="00521DEF">
        <w:trPr>
          <w:cantSplit/>
          <w:trHeight w:val="270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4.2.2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Индивидуальной жилой застройки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 xml:space="preserve">тыс. </w:t>
            </w:r>
            <w:r w:rsidR="00302B7A">
              <w:rPr>
                <w:szCs w:val="24"/>
              </w:rPr>
              <w:t>кВ</w:t>
            </w:r>
            <w:r w:rsidRPr="00521DEF">
              <w:rPr>
                <w:szCs w:val="24"/>
              </w:rPr>
              <w:t>. м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100,2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18,8</w:t>
            </w:r>
          </w:p>
        </w:tc>
      </w:tr>
      <w:tr w:rsidR="00521DEF" w:rsidRPr="00521DEF" w:rsidTr="00521DEF">
        <w:trPr>
          <w:cantSplit/>
          <w:trHeight w:val="397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4.3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Существующий сохраняемый жилищный фонд, в том числе: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 xml:space="preserve">тыс. </w:t>
            </w:r>
            <w:r w:rsidR="00302B7A">
              <w:rPr>
                <w:szCs w:val="24"/>
              </w:rPr>
              <w:t>кВ</w:t>
            </w:r>
            <w:r w:rsidRPr="00521DEF">
              <w:rPr>
                <w:szCs w:val="24"/>
              </w:rPr>
              <w:t>. м</w:t>
            </w:r>
          </w:p>
        </w:tc>
        <w:tc>
          <w:tcPr>
            <w:tcW w:w="711" w:type="pct"/>
            <w:noWrap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–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bCs/>
                <w:szCs w:val="24"/>
              </w:rPr>
            </w:pPr>
            <w:r w:rsidRPr="00521DEF">
              <w:rPr>
                <w:bCs/>
                <w:szCs w:val="24"/>
              </w:rPr>
              <w:t>2891,4</w:t>
            </w:r>
          </w:p>
        </w:tc>
      </w:tr>
      <w:tr w:rsidR="00521DEF" w:rsidRPr="00521DEF" w:rsidTr="00521DEF">
        <w:trPr>
          <w:cantSplit/>
          <w:trHeight w:val="78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4.3.1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Средне- и многоэтажной застройки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 xml:space="preserve">тыс. </w:t>
            </w:r>
            <w:r w:rsidR="00302B7A">
              <w:rPr>
                <w:szCs w:val="24"/>
              </w:rPr>
              <w:t>кВ</w:t>
            </w:r>
            <w:r w:rsidRPr="00521DEF">
              <w:rPr>
                <w:szCs w:val="24"/>
              </w:rPr>
              <w:t>. м</w:t>
            </w:r>
          </w:p>
        </w:tc>
        <w:tc>
          <w:tcPr>
            <w:tcW w:w="711" w:type="pct"/>
            <w:noWrap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–</w:t>
            </w:r>
          </w:p>
        </w:tc>
        <w:tc>
          <w:tcPr>
            <w:tcW w:w="569" w:type="pct"/>
            <w:noWrap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2878,5</w:t>
            </w:r>
          </w:p>
        </w:tc>
      </w:tr>
      <w:tr w:rsidR="00521DEF" w:rsidRPr="00521DEF" w:rsidTr="00521DEF">
        <w:trPr>
          <w:cantSplit/>
          <w:trHeight w:val="84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4.3.2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Индивидуальной жилой застройки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 xml:space="preserve">тыс. </w:t>
            </w:r>
            <w:r w:rsidR="00302B7A">
              <w:rPr>
                <w:szCs w:val="24"/>
              </w:rPr>
              <w:t>кВ</w:t>
            </w:r>
            <w:r w:rsidRPr="00521DEF">
              <w:rPr>
                <w:szCs w:val="24"/>
              </w:rPr>
              <w:t>. м</w:t>
            </w:r>
          </w:p>
        </w:tc>
        <w:tc>
          <w:tcPr>
            <w:tcW w:w="711" w:type="pct"/>
            <w:noWrap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–</w:t>
            </w:r>
          </w:p>
        </w:tc>
        <w:tc>
          <w:tcPr>
            <w:tcW w:w="569" w:type="pct"/>
            <w:noWrap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12,9</w:t>
            </w:r>
          </w:p>
        </w:tc>
      </w:tr>
      <w:tr w:rsidR="00521DEF" w:rsidRPr="00521DEF" w:rsidTr="00521DEF">
        <w:trPr>
          <w:cantSplit/>
          <w:trHeight w:val="397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4.4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Объем нового жилищного строительства, в том числе: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 xml:space="preserve">тыс. </w:t>
            </w:r>
            <w:r w:rsidR="00302B7A">
              <w:rPr>
                <w:szCs w:val="24"/>
              </w:rPr>
              <w:t>кВ</w:t>
            </w:r>
            <w:r w:rsidRPr="00521DEF">
              <w:rPr>
                <w:szCs w:val="24"/>
              </w:rPr>
              <w:t>. м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–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bCs/>
                <w:szCs w:val="24"/>
              </w:rPr>
            </w:pPr>
            <w:r w:rsidRPr="00521DEF">
              <w:rPr>
                <w:bCs/>
                <w:szCs w:val="24"/>
              </w:rPr>
              <w:t>1645,1</w:t>
            </w:r>
          </w:p>
        </w:tc>
      </w:tr>
      <w:tr w:rsidR="00521DEF" w:rsidRPr="00521DEF" w:rsidTr="00521DEF">
        <w:trPr>
          <w:cantSplit/>
          <w:trHeight w:val="397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4.4.1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Многоквартирной жилой застройки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 xml:space="preserve">тыс. </w:t>
            </w:r>
            <w:r w:rsidR="00302B7A">
              <w:rPr>
                <w:szCs w:val="24"/>
              </w:rPr>
              <w:t>кВ</w:t>
            </w:r>
            <w:r w:rsidRPr="00521DEF">
              <w:rPr>
                <w:szCs w:val="24"/>
              </w:rPr>
              <w:t>. м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–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1639,2</w:t>
            </w:r>
          </w:p>
        </w:tc>
      </w:tr>
      <w:tr w:rsidR="00521DEF" w:rsidRPr="00521DEF" w:rsidTr="00521DEF">
        <w:trPr>
          <w:cantSplit/>
          <w:trHeight w:val="397"/>
        </w:trPr>
        <w:tc>
          <w:tcPr>
            <w:tcW w:w="442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4.4.2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Индивидуальной жилой застройки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 xml:space="preserve">тыс. </w:t>
            </w:r>
            <w:r w:rsidR="00302B7A">
              <w:rPr>
                <w:szCs w:val="24"/>
              </w:rPr>
              <w:t>кВ</w:t>
            </w:r>
            <w:r w:rsidRPr="00521DEF">
              <w:rPr>
                <w:szCs w:val="24"/>
              </w:rPr>
              <w:t>. м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–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5,9</w:t>
            </w:r>
          </w:p>
        </w:tc>
      </w:tr>
      <w:tr w:rsidR="00302B7A" w:rsidRPr="00521DEF" w:rsidTr="00521DEF">
        <w:trPr>
          <w:cantSplit/>
          <w:trHeight w:val="397"/>
        </w:trPr>
        <w:tc>
          <w:tcPr>
            <w:tcW w:w="442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302B7A" w:rsidRPr="00521DEF" w:rsidRDefault="00302B7A" w:rsidP="00521DEF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302B7A" w:rsidRPr="00521DEF" w:rsidRDefault="00302B7A" w:rsidP="00521DEF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Объекты социально-культурного и комм</w:t>
            </w:r>
            <w:r>
              <w:rPr>
                <w:szCs w:val="24"/>
              </w:rPr>
              <w:t>у</w:t>
            </w:r>
            <w:r>
              <w:rPr>
                <w:szCs w:val="24"/>
              </w:rPr>
              <w:t>нально-бытового назначения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302B7A" w:rsidRPr="00521DEF" w:rsidRDefault="00302B7A" w:rsidP="00521DEF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302B7A" w:rsidRPr="00521DEF" w:rsidRDefault="00302B7A" w:rsidP="00521DEF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302B7A" w:rsidRPr="00521DEF" w:rsidRDefault="00302B7A" w:rsidP="00521DEF">
            <w:pPr>
              <w:ind w:firstLine="0"/>
              <w:jc w:val="center"/>
              <w:rPr>
                <w:szCs w:val="24"/>
              </w:rPr>
            </w:pPr>
          </w:p>
        </w:tc>
      </w:tr>
      <w:tr w:rsidR="00521DEF" w:rsidRPr="00521DEF" w:rsidTr="00521DEF">
        <w:trPr>
          <w:cantSplit/>
          <w:trHeight w:val="239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5.1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Дошкольные образовательные организ</w:t>
            </w:r>
            <w:r w:rsidRPr="00521DEF">
              <w:rPr>
                <w:szCs w:val="24"/>
              </w:rPr>
              <w:t>а</w:t>
            </w:r>
            <w:r w:rsidRPr="00521DEF">
              <w:rPr>
                <w:szCs w:val="24"/>
              </w:rPr>
              <w:t>ции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мест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3108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tabs>
                <w:tab w:val="left" w:pos="1985"/>
              </w:tabs>
              <w:ind w:firstLine="0"/>
              <w:jc w:val="center"/>
            </w:pPr>
            <w:r w:rsidRPr="00521DEF">
              <w:t>5568</w:t>
            </w:r>
          </w:p>
        </w:tc>
      </w:tr>
      <w:tr w:rsidR="00521DEF" w:rsidRPr="00521DEF" w:rsidTr="00521DEF">
        <w:trPr>
          <w:cantSplit/>
          <w:trHeight w:val="216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lastRenderedPageBreak/>
              <w:t>5.2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Общеобразовательные организации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мест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8731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tabs>
                <w:tab w:val="left" w:pos="1985"/>
              </w:tabs>
              <w:ind w:firstLine="0"/>
              <w:jc w:val="center"/>
            </w:pPr>
            <w:r w:rsidRPr="00521DEF">
              <w:t>16786</w:t>
            </w:r>
          </w:p>
        </w:tc>
      </w:tr>
      <w:tr w:rsidR="00521DEF" w:rsidRPr="00521DEF" w:rsidTr="00521DEF">
        <w:trPr>
          <w:cantSplit/>
          <w:trHeight w:val="329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5.3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Организации дополнительного образов</w:t>
            </w:r>
            <w:r w:rsidRPr="00521DEF">
              <w:rPr>
                <w:szCs w:val="24"/>
              </w:rPr>
              <w:t>а</w:t>
            </w:r>
            <w:r w:rsidRPr="00521DEF">
              <w:rPr>
                <w:szCs w:val="24"/>
              </w:rPr>
              <w:t>ния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мест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530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1230</w:t>
            </w:r>
          </w:p>
        </w:tc>
      </w:tr>
      <w:tr w:rsidR="00521DEF" w:rsidRPr="00521DEF" w:rsidTr="00521DEF">
        <w:trPr>
          <w:cantSplit/>
          <w:trHeight w:val="397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5.4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Детско-юношеские спортивные школы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мест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1500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2400</w:t>
            </w:r>
          </w:p>
        </w:tc>
      </w:tr>
      <w:tr w:rsidR="00521DEF" w:rsidRPr="00521DEF" w:rsidTr="00521DEF">
        <w:trPr>
          <w:cantSplit/>
          <w:trHeight w:val="397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5.5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Амбулаторно-поликлинические учрежд</w:t>
            </w:r>
            <w:r w:rsidRPr="00521DEF">
              <w:rPr>
                <w:szCs w:val="24"/>
              </w:rPr>
              <w:t>е</w:t>
            </w:r>
            <w:r w:rsidRPr="00521DEF">
              <w:rPr>
                <w:szCs w:val="24"/>
              </w:rPr>
              <w:t>ния, в том числе: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посещ</w:t>
            </w:r>
            <w:r w:rsidRPr="00521DEF">
              <w:rPr>
                <w:szCs w:val="24"/>
              </w:rPr>
              <w:t>е</w:t>
            </w:r>
            <w:r w:rsidRPr="00521DEF">
              <w:rPr>
                <w:szCs w:val="24"/>
              </w:rPr>
              <w:t xml:space="preserve">ний </w:t>
            </w:r>
            <w:proofErr w:type="gramStart"/>
            <w:r w:rsidRPr="00521DEF">
              <w:rPr>
                <w:szCs w:val="24"/>
              </w:rPr>
              <w:t>в</w:t>
            </w:r>
            <w:proofErr w:type="gramEnd"/>
            <w:r w:rsidRPr="00521DEF">
              <w:rPr>
                <w:szCs w:val="24"/>
              </w:rPr>
              <w:t xml:space="preserve"> </w:t>
            </w:r>
          </w:p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смену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2999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3320</w:t>
            </w:r>
          </w:p>
        </w:tc>
      </w:tr>
      <w:tr w:rsidR="00521DEF" w:rsidRPr="00521DEF" w:rsidTr="00521DEF">
        <w:trPr>
          <w:cantSplit/>
          <w:trHeight w:val="397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5.6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Детские поликлиники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посещ</w:t>
            </w:r>
            <w:r w:rsidRPr="00521DEF">
              <w:rPr>
                <w:szCs w:val="24"/>
              </w:rPr>
              <w:t>е</w:t>
            </w:r>
            <w:r w:rsidRPr="00521DEF">
              <w:rPr>
                <w:szCs w:val="24"/>
              </w:rPr>
              <w:t xml:space="preserve">ний </w:t>
            </w:r>
            <w:proofErr w:type="gramStart"/>
            <w:r w:rsidRPr="00521DEF">
              <w:rPr>
                <w:szCs w:val="24"/>
              </w:rPr>
              <w:t>в</w:t>
            </w:r>
            <w:proofErr w:type="gramEnd"/>
            <w:r w:rsidRPr="00521DEF">
              <w:rPr>
                <w:szCs w:val="24"/>
              </w:rPr>
              <w:t xml:space="preserve"> </w:t>
            </w:r>
          </w:p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смену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520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620</w:t>
            </w:r>
          </w:p>
        </w:tc>
      </w:tr>
      <w:tr w:rsidR="00521DEF" w:rsidRPr="00521DEF" w:rsidTr="00521DEF">
        <w:trPr>
          <w:cantSplit/>
          <w:trHeight w:val="397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5.7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Отделения общей врачебной практики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посещ</w:t>
            </w:r>
            <w:r w:rsidRPr="00521DEF">
              <w:rPr>
                <w:szCs w:val="24"/>
              </w:rPr>
              <w:t>е</w:t>
            </w:r>
            <w:r w:rsidRPr="00521DEF">
              <w:rPr>
                <w:szCs w:val="24"/>
              </w:rPr>
              <w:t xml:space="preserve">ний </w:t>
            </w:r>
            <w:proofErr w:type="gramStart"/>
            <w:r w:rsidRPr="00521DEF">
              <w:rPr>
                <w:szCs w:val="24"/>
              </w:rPr>
              <w:t>в</w:t>
            </w:r>
            <w:proofErr w:type="gramEnd"/>
            <w:r w:rsidRPr="00521DEF">
              <w:rPr>
                <w:szCs w:val="24"/>
              </w:rPr>
              <w:t xml:space="preserve"> </w:t>
            </w:r>
          </w:p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смену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75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75</w:t>
            </w:r>
          </w:p>
        </w:tc>
      </w:tr>
      <w:tr w:rsidR="00521DEF" w:rsidRPr="00521DEF" w:rsidTr="00521DEF">
        <w:trPr>
          <w:cantSplit/>
          <w:trHeight w:val="397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5.8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Физкультурно-спортивные залы, помещ</w:t>
            </w:r>
            <w:r w:rsidRPr="00521DEF">
              <w:rPr>
                <w:szCs w:val="24"/>
              </w:rPr>
              <w:t>е</w:t>
            </w:r>
            <w:r w:rsidRPr="00521DEF">
              <w:rPr>
                <w:szCs w:val="24"/>
              </w:rPr>
              <w:t>ния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кв. м пола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6000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12000</w:t>
            </w:r>
          </w:p>
        </w:tc>
      </w:tr>
      <w:tr w:rsidR="00521DEF" w:rsidRPr="00521DEF" w:rsidTr="00521DEF">
        <w:trPr>
          <w:cantSplit/>
          <w:trHeight w:val="450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5.9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Учреждения культуры, искусства, кинот</w:t>
            </w:r>
            <w:r w:rsidRPr="00521DEF">
              <w:rPr>
                <w:szCs w:val="24"/>
              </w:rPr>
              <w:t>е</w:t>
            </w:r>
            <w:r w:rsidRPr="00521DEF">
              <w:rPr>
                <w:szCs w:val="24"/>
              </w:rPr>
              <w:t>атры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мест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3400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5200</w:t>
            </w:r>
          </w:p>
        </w:tc>
      </w:tr>
      <w:tr w:rsidR="00521DEF" w:rsidRPr="00521DEF" w:rsidTr="00521DEF">
        <w:trPr>
          <w:cantSplit/>
          <w:trHeight w:val="375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5.10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Плавательные бассейны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кв. м зеркала воды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1000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3300</w:t>
            </w:r>
          </w:p>
        </w:tc>
      </w:tr>
      <w:tr w:rsidR="00521DEF" w:rsidRPr="00521DEF" w:rsidTr="00521DEF">
        <w:trPr>
          <w:cantSplit/>
          <w:trHeight w:val="397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6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302B7A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Протяж</w:t>
            </w:r>
            <w:r w:rsidR="00302B7A">
              <w:rPr>
                <w:szCs w:val="24"/>
              </w:rPr>
              <w:t>е</w:t>
            </w:r>
            <w:r w:rsidRPr="00521DEF">
              <w:rPr>
                <w:szCs w:val="24"/>
              </w:rPr>
              <w:t>нность УДС, в том числе: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км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bCs/>
                <w:iCs/>
                <w:szCs w:val="24"/>
              </w:rPr>
            </w:pPr>
            <w:r w:rsidRPr="00521DEF">
              <w:rPr>
                <w:bCs/>
                <w:iCs/>
                <w:szCs w:val="24"/>
              </w:rPr>
              <w:t>31,9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bCs/>
                <w:iCs/>
                <w:szCs w:val="24"/>
              </w:rPr>
            </w:pPr>
            <w:r w:rsidRPr="00521DEF">
              <w:rPr>
                <w:bCs/>
                <w:iCs/>
                <w:szCs w:val="24"/>
              </w:rPr>
              <w:t>52,21</w:t>
            </w:r>
          </w:p>
        </w:tc>
      </w:tr>
      <w:tr w:rsidR="00521DEF" w:rsidRPr="00521DEF" w:rsidTr="00521DEF">
        <w:trPr>
          <w:cantSplit/>
          <w:trHeight w:val="251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302B7A" w:rsidP="00521DEF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6.</w:t>
            </w:r>
            <w:r w:rsidR="00521DEF" w:rsidRPr="00521DEF">
              <w:rPr>
                <w:szCs w:val="24"/>
              </w:rPr>
              <w:t>1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Магистральные улицы, в том числе: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км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iCs/>
                <w:szCs w:val="24"/>
              </w:rPr>
            </w:pPr>
            <w:r w:rsidRPr="00521DEF">
              <w:rPr>
                <w:iCs/>
                <w:szCs w:val="24"/>
              </w:rPr>
              <w:t>24,85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iCs/>
                <w:szCs w:val="24"/>
              </w:rPr>
            </w:pPr>
            <w:r w:rsidRPr="00521DEF">
              <w:rPr>
                <w:iCs/>
                <w:szCs w:val="24"/>
              </w:rPr>
              <w:t>34,33</w:t>
            </w:r>
          </w:p>
        </w:tc>
      </w:tr>
      <w:tr w:rsidR="00521DEF" w:rsidRPr="00521DEF" w:rsidTr="00521DEF">
        <w:trPr>
          <w:cantSplit/>
          <w:trHeight w:val="228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302B7A" w:rsidP="00521DEF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6.</w:t>
            </w:r>
            <w:r w:rsidR="00521DEF" w:rsidRPr="00521DEF">
              <w:rPr>
                <w:szCs w:val="24"/>
              </w:rPr>
              <w:t>1.1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Магистральные общегородские улицы н</w:t>
            </w:r>
            <w:r w:rsidRPr="00521DEF">
              <w:rPr>
                <w:szCs w:val="24"/>
              </w:rPr>
              <w:t>е</w:t>
            </w:r>
            <w:r w:rsidRPr="00521DEF">
              <w:rPr>
                <w:szCs w:val="24"/>
              </w:rPr>
              <w:t>прерывного движения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км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–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3,28</w:t>
            </w:r>
          </w:p>
        </w:tc>
      </w:tr>
      <w:tr w:rsidR="00521DEF" w:rsidRPr="00521DEF" w:rsidTr="00521DEF">
        <w:trPr>
          <w:cantSplit/>
          <w:trHeight w:val="397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6.1.2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Магистральные общегородские улицы р</w:t>
            </w:r>
            <w:r w:rsidRPr="00521DEF">
              <w:rPr>
                <w:szCs w:val="24"/>
              </w:rPr>
              <w:t>е</w:t>
            </w:r>
            <w:r w:rsidRPr="00521DEF">
              <w:rPr>
                <w:szCs w:val="24"/>
              </w:rPr>
              <w:t>гулируемого движения I класса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км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–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9,24</w:t>
            </w:r>
          </w:p>
        </w:tc>
      </w:tr>
      <w:tr w:rsidR="00521DEF" w:rsidRPr="00521DEF" w:rsidTr="00521DEF">
        <w:trPr>
          <w:cantSplit/>
          <w:trHeight w:val="355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6.1.3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Магистральные общегородские улицы р</w:t>
            </w:r>
            <w:r w:rsidRPr="00521DEF">
              <w:rPr>
                <w:szCs w:val="24"/>
              </w:rPr>
              <w:t>е</w:t>
            </w:r>
            <w:r w:rsidRPr="00521DEF">
              <w:rPr>
                <w:szCs w:val="24"/>
              </w:rPr>
              <w:t>гулируемого движения I</w:t>
            </w:r>
            <w:proofErr w:type="spellStart"/>
            <w:r w:rsidRPr="00521DEF">
              <w:rPr>
                <w:szCs w:val="24"/>
                <w:lang w:val="en-US"/>
              </w:rPr>
              <w:t>I</w:t>
            </w:r>
            <w:proofErr w:type="spellEnd"/>
            <w:r w:rsidRPr="00521DEF">
              <w:rPr>
                <w:szCs w:val="24"/>
              </w:rPr>
              <w:t xml:space="preserve"> класса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км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20,92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11,2</w:t>
            </w:r>
          </w:p>
        </w:tc>
      </w:tr>
      <w:tr w:rsidR="00521DEF" w:rsidRPr="00521DEF" w:rsidTr="00521DEF">
        <w:trPr>
          <w:cantSplit/>
          <w:trHeight w:val="70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6.1.4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bookmarkStart w:id="37" w:name="_GoBack"/>
            <w:bookmarkEnd w:id="37"/>
            <w:r w:rsidRPr="00521DEF">
              <w:rPr>
                <w:szCs w:val="24"/>
              </w:rPr>
              <w:t>Магистральные улицы районного значения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км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3,93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10,61</w:t>
            </w:r>
          </w:p>
        </w:tc>
      </w:tr>
      <w:tr w:rsidR="00521DEF" w:rsidRPr="00521DEF" w:rsidTr="00521DEF">
        <w:trPr>
          <w:cantSplit/>
          <w:trHeight w:val="70"/>
        </w:trPr>
        <w:tc>
          <w:tcPr>
            <w:tcW w:w="442" w:type="pct"/>
            <w:noWrap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6.2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Улицы местного значения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км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7,05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17,88</w:t>
            </w:r>
          </w:p>
        </w:tc>
      </w:tr>
      <w:tr w:rsidR="00521DEF" w:rsidRPr="00521DEF" w:rsidTr="00521DEF">
        <w:trPr>
          <w:cantSplit/>
          <w:trHeight w:val="299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6.3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Плотность улично-дорожной сети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proofErr w:type="gramStart"/>
            <w:r w:rsidRPr="00521DEF">
              <w:rPr>
                <w:szCs w:val="24"/>
              </w:rPr>
              <w:t>км</w:t>
            </w:r>
            <w:proofErr w:type="gramEnd"/>
            <w:r w:rsidRPr="00521DEF">
              <w:rPr>
                <w:szCs w:val="24"/>
              </w:rPr>
              <w:t>/кв. км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bCs/>
                <w:iCs/>
                <w:szCs w:val="24"/>
              </w:rPr>
            </w:pPr>
            <w:r w:rsidRPr="00521DEF">
              <w:rPr>
                <w:bCs/>
                <w:iCs/>
                <w:szCs w:val="24"/>
              </w:rPr>
              <w:t>3,0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bCs/>
                <w:iCs/>
                <w:szCs w:val="24"/>
              </w:rPr>
            </w:pPr>
            <w:r w:rsidRPr="00521DEF">
              <w:rPr>
                <w:bCs/>
                <w:iCs/>
                <w:szCs w:val="24"/>
              </w:rPr>
              <w:t>4,9</w:t>
            </w:r>
          </w:p>
        </w:tc>
      </w:tr>
      <w:tr w:rsidR="00521DEF" w:rsidRPr="00521DEF" w:rsidTr="00521DEF">
        <w:trPr>
          <w:cantSplit/>
          <w:trHeight w:val="276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6.4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Плотность магистральной сети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proofErr w:type="gramStart"/>
            <w:r w:rsidRPr="00521DEF">
              <w:rPr>
                <w:szCs w:val="24"/>
              </w:rPr>
              <w:t>км</w:t>
            </w:r>
            <w:proofErr w:type="gramEnd"/>
            <w:r w:rsidRPr="00521DEF">
              <w:rPr>
                <w:szCs w:val="24"/>
              </w:rPr>
              <w:t>/кв. км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bCs/>
                <w:iCs/>
                <w:szCs w:val="24"/>
              </w:rPr>
            </w:pPr>
            <w:r w:rsidRPr="00521DEF">
              <w:rPr>
                <w:bCs/>
                <w:iCs/>
                <w:szCs w:val="24"/>
              </w:rPr>
              <w:t>2,3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bCs/>
                <w:iCs/>
                <w:szCs w:val="24"/>
              </w:rPr>
            </w:pPr>
            <w:r w:rsidRPr="00521DEF">
              <w:rPr>
                <w:bCs/>
                <w:iCs/>
                <w:szCs w:val="24"/>
              </w:rPr>
              <w:t>3,2</w:t>
            </w:r>
          </w:p>
        </w:tc>
      </w:tr>
      <w:tr w:rsidR="00521DEF" w:rsidRPr="00521DEF" w:rsidTr="00521DEF">
        <w:trPr>
          <w:cantSplit/>
          <w:trHeight w:val="397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6.5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Протяженность линий общественного транспорта, в том числе: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км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bCs/>
                <w:iCs/>
                <w:szCs w:val="24"/>
              </w:rPr>
            </w:pPr>
            <w:r w:rsidRPr="00521DEF">
              <w:rPr>
                <w:bCs/>
                <w:iCs/>
                <w:szCs w:val="24"/>
              </w:rPr>
              <w:t>23,65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bCs/>
                <w:iCs/>
                <w:szCs w:val="24"/>
              </w:rPr>
            </w:pPr>
            <w:r w:rsidRPr="00521DEF">
              <w:rPr>
                <w:bCs/>
                <w:iCs/>
                <w:szCs w:val="24"/>
              </w:rPr>
              <w:t>37,48</w:t>
            </w:r>
          </w:p>
        </w:tc>
      </w:tr>
      <w:tr w:rsidR="00521DEF" w:rsidRPr="00521DEF" w:rsidTr="00521DEF">
        <w:trPr>
          <w:cantSplit/>
          <w:trHeight w:val="246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6.6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Автобуса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км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19,22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30,1</w:t>
            </w:r>
          </w:p>
        </w:tc>
      </w:tr>
      <w:tr w:rsidR="00521DEF" w:rsidRPr="00521DEF" w:rsidTr="00521DEF">
        <w:trPr>
          <w:cantSplit/>
          <w:trHeight w:val="235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6.7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Троллейбуса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км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11,17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11,57</w:t>
            </w:r>
          </w:p>
        </w:tc>
      </w:tr>
      <w:tr w:rsidR="00521DEF" w:rsidRPr="00521DEF" w:rsidTr="00521DEF">
        <w:trPr>
          <w:cantSplit/>
          <w:trHeight w:val="212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6.8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Трамвая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км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7,38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3,16</w:t>
            </w:r>
          </w:p>
        </w:tc>
      </w:tr>
      <w:tr w:rsidR="00521DEF" w:rsidRPr="00521DEF" w:rsidTr="00521DEF">
        <w:trPr>
          <w:cantSplit/>
          <w:trHeight w:val="201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6.9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Скоростного трамвая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км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–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7,14</w:t>
            </w:r>
          </w:p>
        </w:tc>
      </w:tr>
      <w:tr w:rsidR="00521DEF" w:rsidRPr="00521DEF" w:rsidTr="00521DEF">
        <w:trPr>
          <w:cantSplit/>
          <w:trHeight w:val="264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6.10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Метрополитена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км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2,1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3,39</w:t>
            </w:r>
          </w:p>
        </w:tc>
      </w:tr>
      <w:tr w:rsidR="00521DEF" w:rsidRPr="00521DEF" w:rsidTr="00521DEF">
        <w:trPr>
          <w:cantSplit/>
          <w:trHeight w:val="309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6.11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Пригородных электропоездов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км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1,3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1,3</w:t>
            </w:r>
          </w:p>
        </w:tc>
      </w:tr>
      <w:tr w:rsidR="00521DEF" w:rsidRPr="00521DEF" w:rsidTr="00521DEF">
        <w:trPr>
          <w:cantSplit/>
          <w:trHeight w:val="397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6.12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Парковочных мест, в том числе: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тыс.</w:t>
            </w:r>
          </w:p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proofErr w:type="spellStart"/>
            <w:r w:rsidRPr="00521DEF">
              <w:rPr>
                <w:szCs w:val="24"/>
              </w:rPr>
              <w:t>машино-мест</w:t>
            </w:r>
            <w:proofErr w:type="spellEnd"/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bCs/>
                <w:szCs w:val="24"/>
              </w:rPr>
            </w:pPr>
            <w:r w:rsidRPr="00521DEF">
              <w:rPr>
                <w:bCs/>
                <w:szCs w:val="24"/>
              </w:rPr>
              <w:t>17,68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bCs/>
                <w:szCs w:val="24"/>
              </w:rPr>
            </w:pPr>
            <w:r w:rsidRPr="00521DEF">
              <w:rPr>
                <w:bCs/>
                <w:szCs w:val="24"/>
              </w:rPr>
              <w:t>95,67</w:t>
            </w:r>
          </w:p>
        </w:tc>
      </w:tr>
      <w:tr w:rsidR="00521DEF" w:rsidRPr="00521DEF" w:rsidTr="00521DEF">
        <w:trPr>
          <w:cantSplit/>
          <w:trHeight w:val="480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lastRenderedPageBreak/>
              <w:t>6.12.1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В многоуровневых гаражных комплексах городского обслуживания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тыс.</w:t>
            </w:r>
          </w:p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proofErr w:type="spellStart"/>
            <w:r w:rsidRPr="00521DEF">
              <w:rPr>
                <w:szCs w:val="24"/>
              </w:rPr>
              <w:t>машино-мест</w:t>
            </w:r>
            <w:proofErr w:type="spellEnd"/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10,73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45,03</w:t>
            </w:r>
          </w:p>
        </w:tc>
      </w:tr>
      <w:tr w:rsidR="00521DEF" w:rsidRPr="00521DEF" w:rsidTr="00521DEF">
        <w:trPr>
          <w:cantSplit/>
          <w:trHeight w:val="397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6.12.2</w:t>
            </w:r>
          </w:p>
        </w:tc>
        <w:tc>
          <w:tcPr>
            <w:tcW w:w="2637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На открытых стоянках</w:t>
            </w:r>
          </w:p>
        </w:tc>
        <w:tc>
          <w:tcPr>
            <w:tcW w:w="641" w:type="pct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тыс.</w:t>
            </w:r>
          </w:p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proofErr w:type="spellStart"/>
            <w:r w:rsidRPr="00521DEF">
              <w:rPr>
                <w:szCs w:val="24"/>
              </w:rPr>
              <w:t>машино-мест</w:t>
            </w:r>
            <w:proofErr w:type="spellEnd"/>
          </w:p>
        </w:tc>
        <w:tc>
          <w:tcPr>
            <w:tcW w:w="711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  <w:lang w:val="en-US"/>
              </w:rPr>
              <w:t>~</w:t>
            </w:r>
            <w:r w:rsidRPr="00521DEF">
              <w:rPr>
                <w:szCs w:val="24"/>
              </w:rPr>
              <w:t>6,95</w:t>
            </w:r>
          </w:p>
        </w:tc>
        <w:tc>
          <w:tcPr>
            <w:tcW w:w="569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51,14</w:t>
            </w:r>
          </w:p>
        </w:tc>
      </w:tr>
      <w:tr w:rsidR="00521DEF" w:rsidRPr="00521DEF" w:rsidTr="00521DEF">
        <w:trPr>
          <w:cantSplit/>
          <w:trHeight w:val="420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521DEF" w:rsidP="00302B7A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7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Водопотребление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тыс. куб. </w:t>
            </w:r>
          </w:p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proofErr w:type="gramStart"/>
            <w:r w:rsidRPr="00521DEF">
              <w:rPr>
                <w:szCs w:val="24"/>
              </w:rPr>
              <w:t>м</w:t>
            </w:r>
            <w:proofErr w:type="gramEnd"/>
            <w:r w:rsidRPr="00521DEF">
              <w:rPr>
                <w:szCs w:val="24"/>
              </w:rPr>
              <w:t>/сутки</w:t>
            </w:r>
          </w:p>
        </w:tc>
        <w:tc>
          <w:tcPr>
            <w:tcW w:w="711" w:type="pct"/>
            <w:noWrap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61,91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53,9</w:t>
            </w:r>
          </w:p>
        </w:tc>
      </w:tr>
      <w:tr w:rsidR="00521DEF" w:rsidRPr="00521DEF" w:rsidTr="00521DEF">
        <w:trPr>
          <w:cantSplit/>
          <w:trHeight w:val="375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302B7A" w:rsidP="00521DEF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Водоотведение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тыс. куб. </w:t>
            </w:r>
          </w:p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proofErr w:type="gramStart"/>
            <w:r w:rsidRPr="00521DEF">
              <w:rPr>
                <w:szCs w:val="24"/>
              </w:rPr>
              <w:t>м</w:t>
            </w:r>
            <w:proofErr w:type="gramEnd"/>
            <w:r w:rsidRPr="00521DEF">
              <w:rPr>
                <w:szCs w:val="24"/>
              </w:rPr>
              <w:t>/сутки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54,94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46,23</w:t>
            </w:r>
          </w:p>
        </w:tc>
      </w:tr>
      <w:tr w:rsidR="00521DEF" w:rsidRPr="00521DEF" w:rsidTr="00521DEF">
        <w:trPr>
          <w:cantSplit/>
          <w:trHeight w:val="405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302B7A" w:rsidP="00521DEF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Отведение ливневых стоков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куб. м/сек.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25,0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28,31</w:t>
            </w:r>
          </w:p>
        </w:tc>
      </w:tr>
      <w:tr w:rsidR="00521DEF" w:rsidRPr="00521DEF" w:rsidTr="00521DEF">
        <w:trPr>
          <w:cantSplit/>
          <w:trHeight w:val="152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302B7A" w:rsidP="00521DEF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Электрическая нагрузка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МВт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83,99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107,86</w:t>
            </w:r>
          </w:p>
        </w:tc>
      </w:tr>
      <w:tr w:rsidR="00521DEF" w:rsidRPr="00521DEF" w:rsidTr="00521DEF">
        <w:trPr>
          <w:cantSplit/>
          <w:trHeight w:val="390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302B7A" w:rsidP="00521DEF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Годовое потребление природного газа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млн. куб. м/год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4,76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8,43</w:t>
            </w:r>
          </w:p>
        </w:tc>
      </w:tr>
      <w:tr w:rsidR="00521DEF" w:rsidRPr="00521DEF" w:rsidTr="00521DEF">
        <w:trPr>
          <w:cantSplit/>
          <w:trHeight w:val="375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302B7A" w:rsidP="00521DEF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Часовой расход природного газа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тыс. куб. м/час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2,25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3,89</w:t>
            </w:r>
          </w:p>
        </w:tc>
      </w:tr>
      <w:tr w:rsidR="00521DEF" w:rsidRPr="00521DEF" w:rsidTr="00521DEF">
        <w:trPr>
          <w:cantSplit/>
          <w:trHeight w:val="480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302B7A" w:rsidP="00521DEF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Потребление тепла на отопление, вентил</w:t>
            </w:r>
            <w:r w:rsidRPr="00521DEF">
              <w:rPr>
                <w:szCs w:val="24"/>
              </w:rPr>
              <w:t>я</w:t>
            </w:r>
            <w:r w:rsidRPr="00521DEF">
              <w:rPr>
                <w:szCs w:val="24"/>
              </w:rPr>
              <w:t>цию, горячее водоснабжение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Гкал/час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480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714</w:t>
            </w:r>
          </w:p>
        </w:tc>
      </w:tr>
      <w:tr w:rsidR="00521DEF" w:rsidRPr="00521DEF" w:rsidTr="00521DEF">
        <w:trPr>
          <w:cantSplit/>
          <w:trHeight w:val="215"/>
        </w:trPr>
        <w:tc>
          <w:tcPr>
            <w:tcW w:w="442" w:type="pct"/>
            <w:tcMar>
              <w:left w:w="28" w:type="dxa"/>
              <w:right w:w="28" w:type="dxa"/>
            </w:tcMar>
          </w:tcPr>
          <w:p w:rsidR="00521DEF" w:rsidRPr="00521DEF" w:rsidRDefault="00302B7A" w:rsidP="00302B7A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2637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rPr>
                <w:szCs w:val="24"/>
              </w:rPr>
            </w:pPr>
            <w:r w:rsidRPr="00521DEF">
              <w:rPr>
                <w:szCs w:val="24"/>
              </w:rPr>
              <w:t>Количество твердых бытовых отходов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куб. м/сутки</w:t>
            </w:r>
          </w:p>
        </w:tc>
        <w:tc>
          <w:tcPr>
            <w:tcW w:w="711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742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</w:tcPr>
          <w:p w:rsidR="00521DEF" w:rsidRPr="00521DEF" w:rsidRDefault="00521DEF" w:rsidP="00521DEF">
            <w:pPr>
              <w:ind w:firstLine="0"/>
              <w:jc w:val="center"/>
              <w:rPr>
                <w:szCs w:val="24"/>
              </w:rPr>
            </w:pPr>
            <w:r w:rsidRPr="00521DEF">
              <w:rPr>
                <w:szCs w:val="24"/>
              </w:rPr>
              <w:t>1004</w:t>
            </w:r>
          </w:p>
        </w:tc>
      </w:tr>
    </w:tbl>
    <w:p w:rsidR="00521DEF" w:rsidRDefault="00521DEF" w:rsidP="00521DEF">
      <w:pPr>
        <w:ind w:firstLine="0"/>
        <w:rPr>
          <w:b/>
        </w:rPr>
      </w:pPr>
    </w:p>
    <w:p w:rsidR="002F2A57" w:rsidRPr="00521DEF" w:rsidRDefault="002F2A57" w:rsidP="00521DEF">
      <w:pPr>
        <w:ind w:firstLine="0"/>
        <w:rPr>
          <w:b/>
        </w:rPr>
      </w:pPr>
    </w:p>
    <w:p w:rsidR="002F2A57" w:rsidRDefault="00521DEF" w:rsidP="00521DEF">
      <w:pPr>
        <w:ind w:firstLine="0"/>
        <w:jc w:val="center"/>
        <w:rPr>
          <w:b/>
        </w:rPr>
        <w:sectPr w:rsidR="002F2A57" w:rsidSect="00E14425">
          <w:footerReference w:type="default" r:id="rId18"/>
          <w:pgSz w:w="11906" w:h="16838"/>
          <w:pgMar w:top="1134" w:right="567" w:bottom="709" w:left="1418" w:header="720" w:footer="74" w:gutter="0"/>
          <w:pgNumType w:start="1"/>
          <w:cols w:space="720"/>
          <w:titlePg/>
          <w:docGrid w:linePitch="381"/>
        </w:sectPr>
      </w:pPr>
      <w:r w:rsidRPr="00521DEF">
        <w:rPr>
          <w:b/>
        </w:rPr>
        <w:t>______________</w:t>
      </w:r>
    </w:p>
    <w:p w:rsidR="002F2A57" w:rsidRPr="00204C42" w:rsidRDefault="00EC1772" w:rsidP="002F2A57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2F2A57" w:rsidRPr="00204C42">
        <w:rPr>
          <w:szCs w:val="28"/>
        </w:rPr>
        <w:t>Приложение 2</w:t>
      </w:r>
    </w:p>
    <w:p w:rsidR="002F2A57" w:rsidRPr="00204C42" w:rsidRDefault="002F2A57" w:rsidP="002F2A57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204C42">
        <w:rPr>
          <w:szCs w:val="28"/>
        </w:rPr>
        <w:t>к постановлению мэрии</w:t>
      </w:r>
    </w:p>
    <w:p w:rsidR="002F2A57" w:rsidRPr="00204C42" w:rsidRDefault="002F2A57" w:rsidP="002F2A57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204C42">
        <w:rPr>
          <w:szCs w:val="28"/>
        </w:rPr>
        <w:t>города Новосибирска</w:t>
      </w:r>
    </w:p>
    <w:p w:rsidR="002F2A57" w:rsidRPr="00204C42" w:rsidRDefault="002F2A57" w:rsidP="002F2A57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204C42">
        <w:rPr>
          <w:szCs w:val="28"/>
        </w:rPr>
        <w:t xml:space="preserve">от </w:t>
      </w:r>
      <w:r w:rsidR="00B11669" w:rsidRPr="00B11669">
        <w:rPr>
          <w:szCs w:val="28"/>
          <w:u w:val="single"/>
        </w:rPr>
        <w:t>22.05.2018</w:t>
      </w:r>
      <w:r w:rsidR="00B11669">
        <w:rPr>
          <w:szCs w:val="28"/>
          <w:u w:val="single"/>
        </w:rPr>
        <w:t xml:space="preserve"> </w:t>
      </w:r>
      <w:r w:rsidRPr="00204C42">
        <w:rPr>
          <w:szCs w:val="28"/>
        </w:rPr>
        <w:t xml:space="preserve">№ </w:t>
      </w:r>
      <w:r w:rsidR="00B11669">
        <w:rPr>
          <w:szCs w:val="28"/>
          <w:u w:val="single"/>
        </w:rPr>
        <w:t>1801</w:t>
      </w:r>
    </w:p>
    <w:p w:rsidR="002F2A57" w:rsidRPr="00204C42" w:rsidRDefault="002F2A57" w:rsidP="002F2A57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2F2A57" w:rsidRPr="00204C42" w:rsidRDefault="002F2A57" w:rsidP="002F2A57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2F2A57" w:rsidRPr="00204C42" w:rsidRDefault="002F2A57" w:rsidP="002F2A57">
      <w:pPr>
        <w:widowControl w:val="0"/>
        <w:suppressAutoHyphens/>
        <w:ind w:firstLine="0"/>
        <w:jc w:val="center"/>
        <w:rPr>
          <w:b/>
          <w:szCs w:val="28"/>
        </w:rPr>
      </w:pPr>
      <w:r w:rsidRPr="00204C42">
        <w:rPr>
          <w:b/>
          <w:szCs w:val="28"/>
        </w:rPr>
        <w:t>ПРОЕКТ</w:t>
      </w:r>
    </w:p>
    <w:p w:rsidR="002F2A57" w:rsidRPr="00204C42" w:rsidRDefault="002F2A57" w:rsidP="002F2A57">
      <w:pPr>
        <w:ind w:firstLine="0"/>
        <w:jc w:val="center"/>
        <w:rPr>
          <w:b/>
          <w:bCs/>
          <w:szCs w:val="28"/>
        </w:rPr>
      </w:pPr>
      <w:r w:rsidRPr="00204C42">
        <w:rPr>
          <w:b/>
          <w:szCs w:val="28"/>
        </w:rPr>
        <w:t xml:space="preserve">межевания территории квартала 031.01.02.05 в границах </w:t>
      </w:r>
      <w:r w:rsidRPr="00204C42">
        <w:rPr>
          <w:b/>
          <w:bCs/>
          <w:szCs w:val="28"/>
        </w:rPr>
        <w:t xml:space="preserve">проекта </w:t>
      </w:r>
    </w:p>
    <w:p w:rsidR="002F2A57" w:rsidRPr="00204C42" w:rsidRDefault="002F2A57" w:rsidP="002F2A57">
      <w:pPr>
        <w:ind w:firstLine="0"/>
        <w:jc w:val="center"/>
        <w:rPr>
          <w:b/>
          <w:szCs w:val="28"/>
        </w:rPr>
      </w:pPr>
      <w:r w:rsidRPr="00204C42">
        <w:rPr>
          <w:b/>
          <w:bCs/>
          <w:szCs w:val="28"/>
        </w:rPr>
        <w:t xml:space="preserve">планировки </w:t>
      </w:r>
      <w:r w:rsidRPr="00204C42">
        <w:rPr>
          <w:b/>
          <w:szCs w:val="28"/>
        </w:rPr>
        <w:t>территории, ограниченной ул. Станиславского,</w:t>
      </w:r>
    </w:p>
    <w:p w:rsidR="002F2A57" w:rsidRPr="00204C42" w:rsidRDefault="002F2A57" w:rsidP="002F2A57">
      <w:pPr>
        <w:ind w:firstLine="0"/>
        <w:jc w:val="center"/>
        <w:rPr>
          <w:b/>
          <w:szCs w:val="28"/>
        </w:rPr>
      </w:pPr>
      <w:r w:rsidRPr="00204C42">
        <w:rPr>
          <w:b/>
          <w:szCs w:val="28"/>
        </w:rPr>
        <w:t xml:space="preserve">полосой отвода </w:t>
      </w:r>
      <w:proofErr w:type="spellStart"/>
      <w:r w:rsidRPr="00204C42">
        <w:rPr>
          <w:b/>
          <w:szCs w:val="28"/>
        </w:rPr>
        <w:t>Западно-Сибирской</w:t>
      </w:r>
      <w:proofErr w:type="spellEnd"/>
      <w:r w:rsidRPr="00204C42">
        <w:rPr>
          <w:b/>
          <w:szCs w:val="28"/>
        </w:rPr>
        <w:t xml:space="preserve"> железной дороги,</w:t>
      </w:r>
    </w:p>
    <w:p w:rsidR="002F2A57" w:rsidRPr="00204C42" w:rsidRDefault="002F2A57" w:rsidP="002F2A57">
      <w:pPr>
        <w:ind w:firstLine="0"/>
        <w:jc w:val="center"/>
        <w:rPr>
          <w:b/>
          <w:szCs w:val="28"/>
        </w:rPr>
      </w:pPr>
      <w:r w:rsidRPr="00204C42">
        <w:rPr>
          <w:b/>
          <w:szCs w:val="28"/>
        </w:rPr>
        <w:t xml:space="preserve">перспективной городской магистралью </w:t>
      </w:r>
      <w:proofErr w:type="gramStart"/>
      <w:r w:rsidRPr="00204C42">
        <w:rPr>
          <w:b/>
          <w:szCs w:val="28"/>
        </w:rPr>
        <w:t>непрерывного</w:t>
      </w:r>
      <w:proofErr w:type="gramEnd"/>
    </w:p>
    <w:p w:rsidR="002F2A57" w:rsidRPr="00204C42" w:rsidRDefault="002F2A57" w:rsidP="002F2A57">
      <w:pPr>
        <w:ind w:firstLine="0"/>
        <w:jc w:val="center"/>
        <w:rPr>
          <w:b/>
          <w:szCs w:val="28"/>
        </w:rPr>
      </w:pPr>
      <w:r w:rsidRPr="00204C42">
        <w:rPr>
          <w:b/>
          <w:szCs w:val="28"/>
        </w:rPr>
        <w:t>движения</w:t>
      </w:r>
      <w:r>
        <w:rPr>
          <w:b/>
          <w:szCs w:val="28"/>
        </w:rPr>
        <w:t xml:space="preserve">, руслом реки Тулы, </w:t>
      </w:r>
      <w:proofErr w:type="gramStart"/>
      <w:r>
        <w:rPr>
          <w:b/>
          <w:szCs w:val="28"/>
        </w:rPr>
        <w:t>в</w:t>
      </w:r>
      <w:proofErr w:type="gramEnd"/>
      <w:r>
        <w:rPr>
          <w:b/>
          <w:szCs w:val="28"/>
        </w:rPr>
        <w:t xml:space="preserve"> </w:t>
      </w:r>
      <w:r w:rsidRPr="00204C42">
        <w:rPr>
          <w:b/>
          <w:szCs w:val="28"/>
        </w:rPr>
        <w:t>Кировском и</w:t>
      </w:r>
    </w:p>
    <w:p w:rsidR="002F2A57" w:rsidRPr="00204C42" w:rsidRDefault="002F2A57" w:rsidP="002F2A57">
      <w:pPr>
        <w:ind w:firstLine="0"/>
        <w:jc w:val="center"/>
        <w:rPr>
          <w:b/>
          <w:szCs w:val="28"/>
        </w:rPr>
      </w:pPr>
      <w:r w:rsidRPr="00204C42">
        <w:rPr>
          <w:b/>
          <w:szCs w:val="28"/>
        </w:rPr>
        <w:t xml:space="preserve">Ленинском </w:t>
      </w:r>
      <w:proofErr w:type="gramStart"/>
      <w:r w:rsidRPr="00204C42">
        <w:rPr>
          <w:b/>
          <w:szCs w:val="28"/>
        </w:rPr>
        <w:t>районах</w:t>
      </w:r>
      <w:proofErr w:type="gramEnd"/>
    </w:p>
    <w:p w:rsidR="002F2A57" w:rsidRPr="00204C42" w:rsidRDefault="002F2A57" w:rsidP="002F2A57">
      <w:pPr>
        <w:widowControl w:val="0"/>
        <w:suppressAutoHyphens/>
        <w:ind w:firstLine="0"/>
        <w:jc w:val="center"/>
        <w:rPr>
          <w:szCs w:val="28"/>
        </w:rPr>
      </w:pPr>
    </w:p>
    <w:p w:rsidR="002F2A57" w:rsidRPr="00204C42" w:rsidRDefault="002F2A57" w:rsidP="002F2A57">
      <w:pPr>
        <w:autoSpaceDE w:val="0"/>
        <w:autoSpaceDN w:val="0"/>
        <w:adjustRightInd w:val="0"/>
        <w:jc w:val="left"/>
        <w:rPr>
          <w:szCs w:val="28"/>
        </w:rPr>
      </w:pPr>
      <w:r w:rsidRPr="00204C42">
        <w:rPr>
          <w:szCs w:val="28"/>
        </w:rPr>
        <w:t>Чертеж межевания территории (приложение).</w:t>
      </w:r>
    </w:p>
    <w:p w:rsidR="002F2A57" w:rsidRPr="00204C42" w:rsidRDefault="002F2A57" w:rsidP="002F2A57">
      <w:pPr>
        <w:ind w:firstLine="0"/>
        <w:rPr>
          <w:szCs w:val="28"/>
        </w:rPr>
      </w:pPr>
    </w:p>
    <w:p w:rsidR="002F2A57" w:rsidRPr="00204C42" w:rsidRDefault="002F2A57" w:rsidP="002F2A57">
      <w:pPr>
        <w:ind w:firstLine="0"/>
        <w:rPr>
          <w:szCs w:val="28"/>
        </w:rPr>
      </w:pPr>
    </w:p>
    <w:p w:rsidR="002F2A57" w:rsidRPr="00204C42" w:rsidRDefault="002F2A57" w:rsidP="002F2A57">
      <w:pPr>
        <w:ind w:firstLine="0"/>
        <w:jc w:val="center"/>
        <w:rPr>
          <w:szCs w:val="28"/>
        </w:rPr>
        <w:sectPr w:rsidR="002F2A57" w:rsidRPr="00204C42" w:rsidSect="00691F4B">
          <w:headerReference w:type="even" r:id="rId19"/>
          <w:headerReference w:type="default" r:id="rId20"/>
          <w:pgSz w:w="11906" w:h="16838" w:code="9"/>
          <w:pgMar w:top="1134" w:right="567" w:bottom="709" w:left="1418" w:header="567" w:footer="74" w:gutter="0"/>
          <w:pgNumType w:start="1"/>
          <w:cols w:space="708"/>
          <w:titlePg/>
          <w:docGrid w:linePitch="381"/>
        </w:sectPr>
      </w:pPr>
      <w:r w:rsidRPr="00204C42">
        <w:rPr>
          <w:szCs w:val="28"/>
        </w:rPr>
        <w:t>____________</w:t>
      </w:r>
    </w:p>
    <w:p w:rsidR="002F2A57" w:rsidRPr="00204C42" w:rsidRDefault="002F2A57" w:rsidP="002F2A57">
      <w:pPr>
        <w:ind w:firstLine="0"/>
        <w:jc w:val="center"/>
        <w:sectPr w:rsidR="002F2A57" w:rsidRPr="00204C42" w:rsidSect="00691F4B">
          <w:pgSz w:w="16838" w:h="11906" w:orient="landscape" w:code="9"/>
          <w:pgMar w:top="284" w:right="567" w:bottom="454" w:left="567" w:header="567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9972040" cy="7223249"/>
            <wp:effectExtent l="19050" t="0" r="0" b="0"/>
            <wp:docPr id="3" name="Рисунок 1" descr="\\Srv-architect3\проекты планировки\_ОТДЕЛ ГРАД.ПОДГОТОВКИ ТЕРРИТОРИЙ\0_ПРОЕКТЫ МЕЖЕВАНИЯ АКТИВНЫЕ\В_А_2018 ПМ  031.04.04.02 в СОСТАВЕ ЦЕНТР ЛЕВЛБЕРЕЖЬЯ\19 04 2018\Уникон_Е-5_01.02.05\Уникон_Е-5_01.02.05\Утверждаемая часть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В_А_2018 ПМ  031.04.04.02 в СОСТАВЕ ЦЕНТР ЛЕВЛБЕРЕЖЬЯ\19 04 2018\Уникон_Е-5_01.02.05\Уникон_Е-5_01.02.05\Утверждаемая часть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2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A57" w:rsidRPr="00204C42" w:rsidRDefault="002F2A57" w:rsidP="002F2A57">
      <w:pPr>
        <w:ind w:left="6379" w:firstLine="0"/>
        <w:rPr>
          <w:sz w:val="24"/>
          <w:szCs w:val="24"/>
        </w:rPr>
      </w:pPr>
      <w:r w:rsidRPr="00204C42">
        <w:rPr>
          <w:sz w:val="24"/>
          <w:szCs w:val="24"/>
        </w:rPr>
        <w:lastRenderedPageBreak/>
        <w:t xml:space="preserve">Приложение </w:t>
      </w:r>
    </w:p>
    <w:p w:rsidR="002F2A57" w:rsidRPr="00204C42" w:rsidRDefault="002F2A57" w:rsidP="002F2A57">
      <w:pPr>
        <w:ind w:left="6379" w:firstLine="0"/>
        <w:rPr>
          <w:sz w:val="24"/>
          <w:szCs w:val="24"/>
        </w:rPr>
      </w:pPr>
      <w:r w:rsidRPr="00204C42">
        <w:rPr>
          <w:sz w:val="24"/>
          <w:szCs w:val="24"/>
        </w:rPr>
        <w:t>к чертежу межевания территории</w:t>
      </w:r>
    </w:p>
    <w:p w:rsidR="002F2A57" w:rsidRPr="00204C42" w:rsidRDefault="002F2A57" w:rsidP="002F2A57">
      <w:pPr>
        <w:ind w:firstLine="0"/>
        <w:jc w:val="right"/>
        <w:rPr>
          <w:sz w:val="24"/>
          <w:szCs w:val="24"/>
        </w:rPr>
      </w:pPr>
    </w:p>
    <w:p w:rsidR="002F2A57" w:rsidRPr="00204C42" w:rsidRDefault="002F2A57" w:rsidP="002F2A57">
      <w:pPr>
        <w:ind w:firstLine="0"/>
        <w:jc w:val="right"/>
        <w:rPr>
          <w:sz w:val="24"/>
          <w:szCs w:val="24"/>
        </w:rPr>
      </w:pPr>
    </w:p>
    <w:p w:rsidR="002F2A57" w:rsidRPr="00204C42" w:rsidRDefault="002F2A57" w:rsidP="002F2A57">
      <w:pPr>
        <w:ind w:firstLine="0"/>
        <w:jc w:val="center"/>
        <w:rPr>
          <w:b/>
          <w:sz w:val="24"/>
          <w:szCs w:val="24"/>
        </w:rPr>
      </w:pPr>
      <w:r w:rsidRPr="00204C42">
        <w:rPr>
          <w:b/>
          <w:sz w:val="24"/>
          <w:szCs w:val="24"/>
        </w:rPr>
        <w:t>СВЕДЕНИЯ</w:t>
      </w:r>
    </w:p>
    <w:p w:rsidR="002F2A57" w:rsidRPr="00204C42" w:rsidRDefault="002F2A57" w:rsidP="002F2A57">
      <w:pPr>
        <w:ind w:right="-3" w:firstLine="0"/>
        <w:jc w:val="center"/>
        <w:rPr>
          <w:b/>
          <w:color w:val="FF0000"/>
          <w:sz w:val="24"/>
          <w:szCs w:val="24"/>
        </w:rPr>
      </w:pPr>
      <w:r w:rsidRPr="00204C42">
        <w:rPr>
          <w:b/>
          <w:sz w:val="24"/>
          <w:szCs w:val="24"/>
        </w:rPr>
        <w:t>об образуемых</w:t>
      </w:r>
      <w:r w:rsidR="00C07ED9">
        <w:rPr>
          <w:b/>
          <w:sz w:val="24"/>
          <w:szCs w:val="24"/>
        </w:rPr>
        <w:t xml:space="preserve"> и изменяемых</w:t>
      </w:r>
      <w:r w:rsidRPr="00204C42">
        <w:rPr>
          <w:b/>
          <w:sz w:val="24"/>
          <w:szCs w:val="24"/>
        </w:rPr>
        <w:t xml:space="preserve"> земельных участках на кадастровом плане территории</w:t>
      </w:r>
    </w:p>
    <w:p w:rsidR="002F2A57" w:rsidRPr="00204C42" w:rsidRDefault="002F2A57" w:rsidP="002F2A57">
      <w:pPr>
        <w:jc w:val="center"/>
        <w:rPr>
          <w:color w:val="FF0000"/>
          <w:sz w:val="24"/>
          <w:szCs w:val="24"/>
        </w:rPr>
      </w:pP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701"/>
        <w:gridCol w:w="2641"/>
        <w:gridCol w:w="1470"/>
        <w:gridCol w:w="2977"/>
      </w:tblGrid>
      <w:tr w:rsidR="002F2A57" w:rsidRPr="00204C42" w:rsidTr="00C07ED9">
        <w:tc>
          <w:tcPr>
            <w:tcW w:w="1276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>Условный номер з</w:t>
            </w:r>
            <w:r w:rsidRPr="00204C42">
              <w:rPr>
                <w:sz w:val="24"/>
                <w:szCs w:val="24"/>
              </w:rPr>
              <w:t>е</w:t>
            </w:r>
            <w:r w:rsidRPr="00204C42">
              <w:rPr>
                <w:sz w:val="24"/>
                <w:szCs w:val="24"/>
              </w:rPr>
              <w:t>мельного участка на черт</w:t>
            </w:r>
            <w:r w:rsidRPr="00204C42">
              <w:rPr>
                <w:sz w:val="24"/>
                <w:szCs w:val="24"/>
              </w:rPr>
              <w:t>е</w:t>
            </w:r>
            <w:r w:rsidRPr="00204C42">
              <w:rPr>
                <w:sz w:val="24"/>
                <w:szCs w:val="24"/>
              </w:rPr>
              <w:t>же</w:t>
            </w:r>
          </w:p>
        </w:tc>
        <w:tc>
          <w:tcPr>
            <w:tcW w:w="1701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 xml:space="preserve">Учетный </w:t>
            </w:r>
          </w:p>
          <w:p w:rsidR="002F2A57" w:rsidRPr="00204C42" w:rsidRDefault="002F2A57" w:rsidP="00691F4B">
            <w:pPr>
              <w:ind w:firstLine="0"/>
              <w:jc w:val="center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>номер кадас</w:t>
            </w:r>
            <w:r w:rsidRPr="00204C42">
              <w:rPr>
                <w:sz w:val="24"/>
                <w:szCs w:val="24"/>
              </w:rPr>
              <w:t>т</w:t>
            </w:r>
            <w:r w:rsidRPr="00204C42">
              <w:rPr>
                <w:sz w:val="24"/>
                <w:szCs w:val="24"/>
              </w:rPr>
              <w:t>рового</w:t>
            </w:r>
            <w:r>
              <w:rPr>
                <w:sz w:val="24"/>
                <w:szCs w:val="24"/>
              </w:rPr>
              <w:t xml:space="preserve"> </w:t>
            </w:r>
            <w:r w:rsidRPr="00204C42">
              <w:rPr>
                <w:sz w:val="24"/>
                <w:szCs w:val="24"/>
              </w:rPr>
              <w:t>ква</w:t>
            </w:r>
            <w:r w:rsidRPr="00204C42">
              <w:rPr>
                <w:sz w:val="24"/>
                <w:szCs w:val="24"/>
              </w:rPr>
              <w:t>р</w:t>
            </w:r>
            <w:r w:rsidRPr="00204C42">
              <w:rPr>
                <w:sz w:val="24"/>
                <w:szCs w:val="24"/>
              </w:rPr>
              <w:t>тала</w:t>
            </w:r>
          </w:p>
        </w:tc>
        <w:tc>
          <w:tcPr>
            <w:tcW w:w="2641" w:type="dxa"/>
          </w:tcPr>
          <w:p w:rsidR="002F2A57" w:rsidRDefault="002F2A57" w:rsidP="00691F4B">
            <w:pPr>
              <w:ind w:firstLine="0"/>
              <w:jc w:val="center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 xml:space="preserve">Вид </w:t>
            </w:r>
            <w:proofErr w:type="gramStart"/>
            <w:r w:rsidRPr="00204C42">
              <w:rPr>
                <w:sz w:val="24"/>
                <w:szCs w:val="24"/>
              </w:rPr>
              <w:t>разрешенного</w:t>
            </w:r>
            <w:proofErr w:type="gramEnd"/>
            <w:r w:rsidRPr="00204C42">
              <w:rPr>
                <w:sz w:val="24"/>
                <w:szCs w:val="24"/>
              </w:rPr>
              <w:t xml:space="preserve"> </w:t>
            </w:r>
          </w:p>
          <w:p w:rsidR="002F2A57" w:rsidRPr="00204C42" w:rsidRDefault="002F2A57" w:rsidP="00691F4B">
            <w:pPr>
              <w:ind w:firstLine="0"/>
              <w:jc w:val="center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>использования обр</w:t>
            </w:r>
            <w:r w:rsidRPr="00204C42">
              <w:rPr>
                <w:sz w:val="24"/>
                <w:szCs w:val="24"/>
              </w:rPr>
              <w:t>а</w:t>
            </w:r>
            <w:r w:rsidRPr="00204C42">
              <w:rPr>
                <w:sz w:val="24"/>
                <w:szCs w:val="24"/>
              </w:rPr>
              <w:t>зуемого земельного участка в соответствии с проектом планировки территории</w:t>
            </w:r>
          </w:p>
        </w:tc>
        <w:tc>
          <w:tcPr>
            <w:tcW w:w="1470" w:type="dxa"/>
          </w:tcPr>
          <w:p w:rsidR="002F2A57" w:rsidRDefault="002F2A57" w:rsidP="00691F4B">
            <w:pPr>
              <w:ind w:firstLine="0"/>
              <w:jc w:val="center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 xml:space="preserve">Площадь </w:t>
            </w:r>
          </w:p>
          <w:p w:rsidR="002F2A57" w:rsidRPr="00204C42" w:rsidRDefault="002F2A57" w:rsidP="00C07ED9">
            <w:pPr>
              <w:ind w:firstLine="0"/>
              <w:jc w:val="center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>образуем</w:t>
            </w:r>
            <w:r w:rsidRPr="00204C42">
              <w:rPr>
                <w:sz w:val="24"/>
                <w:szCs w:val="24"/>
              </w:rPr>
              <w:t>о</w:t>
            </w:r>
            <w:r w:rsidRPr="00204C42">
              <w:rPr>
                <w:sz w:val="24"/>
                <w:szCs w:val="24"/>
              </w:rPr>
              <w:t>го земел</w:t>
            </w:r>
            <w:r w:rsidRPr="00204C42">
              <w:rPr>
                <w:sz w:val="24"/>
                <w:szCs w:val="24"/>
              </w:rPr>
              <w:t>ь</w:t>
            </w:r>
            <w:r w:rsidRPr="00204C42">
              <w:rPr>
                <w:sz w:val="24"/>
                <w:szCs w:val="24"/>
              </w:rPr>
              <w:t>ного учас</w:t>
            </w:r>
            <w:r w:rsidRPr="00204C42">
              <w:rPr>
                <w:sz w:val="24"/>
                <w:szCs w:val="24"/>
              </w:rPr>
              <w:t>т</w:t>
            </w:r>
            <w:r w:rsidRPr="00204C42">
              <w:rPr>
                <w:sz w:val="24"/>
                <w:szCs w:val="24"/>
              </w:rPr>
              <w:t xml:space="preserve">ка и его частей, </w:t>
            </w:r>
            <w:proofErr w:type="gramStart"/>
            <w:r w:rsidRPr="00204C42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2977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 xml:space="preserve">Адрес </w:t>
            </w:r>
          </w:p>
          <w:p w:rsidR="002F2A57" w:rsidRPr="00204C42" w:rsidRDefault="002F2A57" w:rsidP="00691F4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204C42">
              <w:rPr>
                <w:sz w:val="24"/>
                <w:szCs w:val="24"/>
              </w:rPr>
              <w:t>емельного</w:t>
            </w:r>
            <w:r>
              <w:rPr>
                <w:sz w:val="24"/>
                <w:szCs w:val="24"/>
              </w:rPr>
              <w:t xml:space="preserve"> </w:t>
            </w:r>
            <w:r w:rsidRPr="00204C42">
              <w:rPr>
                <w:sz w:val="24"/>
                <w:szCs w:val="24"/>
              </w:rPr>
              <w:t>участка</w:t>
            </w:r>
          </w:p>
        </w:tc>
      </w:tr>
    </w:tbl>
    <w:p w:rsidR="002F2A57" w:rsidRPr="00204C42" w:rsidRDefault="002F2A57" w:rsidP="002F2A57">
      <w:pPr>
        <w:ind w:firstLine="0"/>
        <w:jc w:val="left"/>
        <w:rPr>
          <w:sz w:val="4"/>
          <w:szCs w:val="4"/>
        </w:rPr>
      </w:pP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701"/>
        <w:gridCol w:w="2641"/>
        <w:gridCol w:w="1470"/>
        <w:gridCol w:w="2977"/>
      </w:tblGrid>
      <w:tr w:rsidR="002F2A57" w:rsidRPr="00204C42" w:rsidTr="00C07ED9">
        <w:trPr>
          <w:tblHeader/>
        </w:trPr>
        <w:tc>
          <w:tcPr>
            <w:tcW w:w="1276" w:type="dxa"/>
          </w:tcPr>
          <w:p w:rsidR="002F2A57" w:rsidRPr="00204C42" w:rsidRDefault="002F2A57" w:rsidP="00691F4B">
            <w:pPr>
              <w:pStyle w:val="S9"/>
              <w:ind w:firstLine="0"/>
              <w:jc w:val="center"/>
              <w:rPr>
                <w:sz w:val="24"/>
              </w:rPr>
            </w:pPr>
            <w:r w:rsidRPr="00204C42">
              <w:rPr>
                <w:sz w:val="24"/>
              </w:rPr>
              <w:t>1</w:t>
            </w:r>
          </w:p>
        </w:tc>
        <w:tc>
          <w:tcPr>
            <w:tcW w:w="1701" w:type="dxa"/>
          </w:tcPr>
          <w:p w:rsidR="002F2A57" w:rsidRPr="00204C42" w:rsidRDefault="002F2A57" w:rsidP="00691F4B">
            <w:pPr>
              <w:pStyle w:val="S9"/>
              <w:ind w:firstLine="0"/>
              <w:jc w:val="center"/>
              <w:rPr>
                <w:sz w:val="24"/>
              </w:rPr>
            </w:pPr>
            <w:r w:rsidRPr="00204C42">
              <w:rPr>
                <w:sz w:val="24"/>
              </w:rPr>
              <w:t>2</w:t>
            </w:r>
          </w:p>
        </w:tc>
        <w:tc>
          <w:tcPr>
            <w:tcW w:w="2641" w:type="dxa"/>
          </w:tcPr>
          <w:p w:rsidR="002F2A57" w:rsidRPr="00204C42" w:rsidRDefault="002F2A57" w:rsidP="00691F4B">
            <w:pPr>
              <w:pStyle w:val="S9"/>
              <w:ind w:firstLine="0"/>
              <w:jc w:val="center"/>
              <w:rPr>
                <w:sz w:val="24"/>
              </w:rPr>
            </w:pPr>
            <w:r w:rsidRPr="00204C42">
              <w:rPr>
                <w:sz w:val="24"/>
              </w:rPr>
              <w:t>3</w:t>
            </w:r>
          </w:p>
        </w:tc>
        <w:tc>
          <w:tcPr>
            <w:tcW w:w="1470" w:type="dxa"/>
          </w:tcPr>
          <w:p w:rsidR="002F2A57" w:rsidRPr="00204C42" w:rsidRDefault="002F2A57" w:rsidP="00691F4B">
            <w:pPr>
              <w:pStyle w:val="S9"/>
              <w:ind w:firstLine="0"/>
              <w:jc w:val="center"/>
              <w:rPr>
                <w:sz w:val="24"/>
              </w:rPr>
            </w:pPr>
            <w:r w:rsidRPr="00204C42">
              <w:rPr>
                <w:sz w:val="24"/>
              </w:rPr>
              <w:t>4</w:t>
            </w:r>
          </w:p>
        </w:tc>
        <w:tc>
          <w:tcPr>
            <w:tcW w:w="2977" w:type="dxa"/>
          </w:tcPr>
          <w:p w:rsidR="002F2A57" w:rsidRPr="00204C42" w:rsidRDefault="002F2A57" w:rsidP="00691F4B">
            <w:pPr>
              <w:pStyle w:val="S9"/>
              <w:ind w:firstLine="0"/>
              <w:jc w:val="center"/>
              <w:rPr>
                <w:sz w:val="24"/>
              </w:rPr>
            </w:pPr>
            <w:r w:rsidRPr="00204C42">
              <w:rPr>
                <w:sz w:val="24"/>
              </w:rPr>
              <w:t>5</w:t>
            </w:r>
          </w:p>
        </w:tc>
      </w:tr>
      <w:tr w:rsidR="002F2A57" w:rsidRPr="00204C42" w:rsidTr="00C07ED9">
        <w:tc>
          <w:tcPr>
            <w:tcW w:w="1276" w:type="dxa"/>
          </w:tcPr>
          <w:p w:rsidR="002F2A57" w:rsidRPr="00204C42" w:rsidRDefault="002F2A57" w:rsidP="00691F4B">
            <w:pPr>
              <w:ind w:firstLine="0"/>
              <w:jc w:val="center"/>
              <w:rPr>
                <w:noProof/>
                <w:sz w:val="24"/>
                <w:szCs w:val="24"/>
              </w:rPr>
            </w:pPr>
            <w:r w:rsidRPr="00204C42">
              <w:rPr>
                <w:noProof/>
                <w:sz w:val="24"/>
                <w:szCs w:val="24"/>
              </w:rPr>
              <w:t>ЗУ1</w:t>
            </w:r>
          </w:p>
        </w:tc>
        <w:tc>
          <w:tcPr>
            <w:tcW w:w="1701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>54:35:064400; 54:35:064335;</w:t>
            </w:r>
          </w:p>
          <w:p w:rsidR="002F2A57" w:rsidRPr="00204C42" w:rsidRDefault="002F2A57" w:rsidP="00691F4B">
            <w:pPr>
              <w:ind w:firstLine="0"/>
              <w:jc w:val="center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>54:35:064355;</w:t>
            </w:r>
          </w:p>
          <w:p w:rsidR="002F2A57" w:rsidRPr="00204C42" w:rsidRDefault="002F2A57" w:rsidP="00691F4B">
            <w:pPr>
              <w:ind w:firstLine="0"/>
              <w:jc w:val="center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>54:35:064350;</w:t>
            </w:r>
          </w:p>
          <w:p w:rsidR="002F2A57" w:rsidRPr="00204C42" w:rsidRDefault="002F2A57" w:rsidP="00691F4B">
            <w:pPr>
              <w:ind w:firstLine="0"/>
              <w:jc w:val="center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>54:35:064405</w:t>
            </w:r>
          </w:p>
        </w:tc>
        <w:tc>
          <w:tcPr>
            <w:tcW w:w="2641" w:type="dxa"/>
          </w:tcPr>
          <w:p w:rsidR="002F2A57" w:rsidRPr="00204C42" w:rsidRDefault="002F2A57" w:rsidP="00691F4B">
            <w:pPr>
              <w:ind w:firstLine="0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>Многоэтажная жилая застройка (высотная застройка)</w:t>
            </w:r>
          </w:p>
        </w:tc>
        <w:tc>
          <w:tcPr>
            <w:tcW w:w="1470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>5,359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2F2A57" w:rsidRPr="00204C42" w:rsidRDefault="002F2A57" w:rsidP="00C07ED9">
            <w:pPr>
              <w:ind w:firstLine="0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>Российская Федерация, Новосибирская область, город Новосибирск, ул. Стартовая, 1</w:t>
            </w:r>
          </w:p>
        </w:tc>
      </w:tr>
      <w:tr w:rsidR="002F2A57" w:rsidRPr="00204C42" w:rsidTr="00C07ED9">
        <w:tc>
          <w:tcPr>
            <w:tcW w:w="1276" w:type="dxa"/>
          </w:tcPr>
          <w:p w:rsidR="002F2A57" w:rsidRPr="00204C42" w:rsidRDefault="002F2A57" w:rsidP="00691F4B">
            <w:pPr>
              <w:ind w:firstLine="0"/>
              <w:jc w:val="center"/>
              <w:rPr>
                <w:noProof/>
                <w:sz w:val="24"/>
                <w:szCs w:val="24"/>
              </w:rPr>
            </w:pPr>
            <w:r w:rsidRPr="00204C42">
              <w:rPr>
                <w:noProof/>
                <w:sz w:val="24"/>
                <w:szCs w:val="24"/>
              </w:rPr>
              <w:t>ЗУ2</w:t>
            </w:r>
          </w:p>
        </w:tc>
        <w:tc>
          <w:tcPr>
            <w:tcW w:w="1701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>54:35:064335;</w:t>
            </w:r>
          </w:p>
          <w:p w:rsidR="002F2A57" w:rsidRPr="00204C42" w:rsidRDefault="002F2A57" w:rsidP="00691F4B">
            <w:pPr>
              <w:ind w:firstLine="0"/>
              <w:jc w:val="center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>54:35:064355;</w:t>
            </w:r>
          </w:p>
          <w:p w:rsidR="002F2A57" w:rsidRPr="00204C42" w:rsidRDefault="002F2A57" w:rsidP="00691F4B">
            <w:pPr>
              <w:ind w:firstLine="0"/>
              <w:jc w:val="center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>54:35:064350</w:t>
            </w:r>
          </w:p>
        </w:tc>
        <w:tc>
          <w:tcPr>
            <w:tcW w:w="2641" w:type="dxa"/>
          </w:tcPr>
          <w:p w:rsidR="002F2A57" w:rsidRPr="00204C42" w:rsidRDefault="002F2A57" w:rsidP="00691F4B">
            <w:pPr>
              <w:pStyle w:val="affff3"/>
            </w:pPr>
            <w:r w:rsidRPr="00204C42">
              <w:t>Многоэтажная жилая застройка (высотная застройка)</w:t>
            </w:r>
          </w:p>
        </w:tc>
        <w:tc>
          <w:tcPr>
            <w:tcW w:w="1470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>1,7204</w:t>
            </w:r>
          </w:p>
        </w:tc>
        <w:tc>
          <w:tcPr>
            <w:tcW w:w="2977" w:type="dxa"/>
          </w:tcPr>
          <w:p w:rsidR="002F2A57" w:rsidRPr="00204C42" w:rsidRDefault="002F2A57" w:rsidP="00C07ED9">
            <w:pPr>
              <w:ind w:firstLine="0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>Российская Федерация, Новосибирская область, город Новосибирск, ул. Стартовая, 4</w:t>
            </w:r>
          </w:p>
        </w:tc>
      </w:tr>
      <w:tr w:rsidR="002F2A57" w:rsidRPr="00204C42" w:rsidTr="00C07ED9">
        <w:tc>
          <w:tcPr>
            <w:tcW w:w="1276" w:type="dxa"/>
          </w:tcPr>
          <w:p w:rsidR="002F2A57" w:rsidRPr="00204C42" w:rsidRDefault="002F2A57" w:rsidP="00691F4B">
            <w:pPr>
              <w:ind w:firstLine="0"/>
              <w:jc w:val="center"/>
              <w:rPr>
                <w:noProof/>
                <w:sz w:val="24"/>
                <w:szCs w:val="24"/>
              </w:rPr>
            </w:pPr>
            <w:r w:rsidRPr="00204C42">
              <w:rPr>
                <w:noProof/>
                <w:sz w:val="24"/>
                <w:szCs w:val="24"/>
              </w:rPr>
              <w:t>ЗУ3</w:t>
            </w:r>
          </w:p>
        </w:tc>
        <w:tc>
          <w:tcPr>
            <w:tcW w:w="1701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>54:35:064355</w:t>
            </w:r>
          </w:p>
        </w:tc>
        <w:tc>
          <w:tcPr>
            <w:tcW w:w="2641" w:type="dxa"/>
          </w:tcPr>
          <w:p w:rsidR="002F2A57" w:rsidRPr="00204C42" w:rsidRDefault="002F2A57" w:rsidP="00691F4B">
            <w:pPr>
              <w:ind w:firstLine="0"/>
              <w:rPr>
                <w:sz w:val="24"/>
                <w:szCs w:val="24"/>
              </w:rPr>
            </w:pPr>
            <w:bookmarkStart w:id="38" w:name="sub_1031"/>
            <w:r w:rsidRPr="00204C42">
              <w:rPr>
                <w:sz w:val="24"/>
                <w:szCs w:val="24"/>
              </w:rPr>
              <w:t>Коммунальное обсл</w:t>
            </w:r>
            <w:r w:rsidRPr="00204C42">
              <w:rPr>
                <w:sz w:val="24"/>
                <w:szCs w:val="24"/>
              </w:rPr>
              <w:t>у</w:t>
            </w:r>
            <w:r w:rsidRPr="00204C42">
              <w:rPr>
                <w:sz w:val="24"/>
                <w:szCs w:val="24"/>
              </w:rPr>
              <w:t>живание</w:t>
            </w:r>
            <w:bookmarkEnd w:id="38"/>
            <w:r w:rsidRPr="00204C4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70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>0,0049</w:t>
            </w:r>
          </w:p>
        </w:tc>
        <w:tc>
          <w:tcPr>
            <w:tcW w:w="2977" w:type="dxa"/>
          </w:tcPr>
          <w:p w:rsidR="002F2A57" w:rsidRPr="00204C42" w:rsidRDefault="002F2A57" w:rsidP="00C07ED9">
            <w:pPr>
              <w:ind w:firstLine="0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>Российская Федерация, Новосибирская область, город Новосибирск, ул.</w:t>
            </w:r>
            <w:r w:rsidR="00CD0934">
              <w:rPr>
                <w:sz w:val="24"/>
                <w:szCs w:val="24"/>
              </w:rPr>
              <w:t> Стартовая, </w:t>
            </w:r>
            <w:r w:rsidRPr="00204C42">
              <w:rPr>
                <w:sz w:val="24"/>
                <w:szCs w:val="24"/>
              </w:rPr>
              <w:t>1/1</w:t>
            </w:r>
          </w:p>
        </w:tc>
      </w:tr>
      <w:tr w:rsidR="002F2A57" w:rsidRPr="00204C42" w:rsidTr="00C07ED9">
        <w:tc>
          <w:tcPr>
            <w:tcW w:w="1276" w:type="dxa"/>
          </w:tcPr>
          <w:p w:rsidR="002F2A57" w:rsidRPr="00204C42" w:rsidRDefault="002F2A57" w:rsidP="00691F4B">
            <w:pPr>
              <w:ind w:firstLine="0"/>
              <w:jc w:val="center"/>
              <w:rPr>
                <w:noProof/>
                <w:sz w:val="24"/>
                <w:szCs w:val="24"/>
              </w:rPr>
            </w:pPr>
            <w:r w:rsidRPr="00204C42">
              <w:rPr>
                <w:noProof/>
                <w:sz w:val="24"/>
                <w:szCs w:val="24"/>
              </w:rPr>
              <w:t>ЗУ4</w:t>
            </w:r>
          </w:p>
        </w:tc>
        <w:tc>
          <w:tcPr>
            <w:tcW w:w="1701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>54:35:064335;</w:t>
            </w:r>
          </w:p>
          <w:p w:rsidR="002F2A57" w:rsidRPr="00204C42" w:rsidRDefault="002F2A57" w:rsidP="00691F4B">
            <w:pPr>
              <w:ind w:firstLine="0"/>
              <w:jc w:val="center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>54:35:064355</w:t>
            </w:r>
          </w:p>
        </w:tc>
        <w:tc>
          <w:tcPr>
            <w:tcW w:w="2641" w:type="dxa"/>
          </w:tcPr>
          <w:p w:rsidR="002F2A57" w:rsidRPr="00204C42" w:rsidRDefault="002F2A57" w:rsidP="00691F4B">
            <w:pPr>
              <w:ind w:firstLine="0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>Коммунальное обсл</w:t>
            </w:r>
            <w:r w:rsidRPr="00204C42">
              <w:rPr>
                <w:sz w:val="24"/>
                <w:szCs w:val="24"/>
              </w:rPr>
              <w:t>у</w:t>
            </w:r>
            <w:r w:rsidRPr="00204C42">
              <w:rPr>
                <w:sz w:val="24"/>
                <w:szCs w:val="24"/>
              </w:rPr>
              <w:t xml:space="preserve">живание </w:t>
            </w:r>
          </w:p>
        </w:tc>
        <w:tc>
          <w:tcPr>
            <w:tcW w:w="1470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>0,0212</w:t>
            </w:r>
          </w:p>
        </w:tc>
        <w:tc>
          <w:tcPr>
            <w:tcW w:w="2977" w:type="dxa"/>
          </w:tcPr>
          <w:p w:rsidR="002F2A57" w:rsidRPr="00204C42" w:rsidRDefault="002F2A57" w:rsidP="00C07ED9">
            <w:pPr>
              <w:ind w:firstLine="0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>Российская Федерация, Новосибирская область, город Новосибирск, ул. Стартовая, 4а</w:t>
            </w:r>
          </w:p>
        </w:tc>
      </w:tr>
      <w:tr w:rsidR="002F2A57" w:rsidRPr="00204C42" w:rsidTr="00C07ED9">
        <w:tc>
          <w:tcPr>
            <w:tcW w:w="1276" w:type="dxa"/>
          </w:tcPr>
          <w:p w:rsidR="002F2A57" w:rsidRPr="00204C42" w:rsidRDefault="002F2A57" w:rsidP="00691F4B">
            <w:pPr>
              <w:ind w:firstLine="0"/>
              <w:jc w:val="center"/>
              <w:rPr>
                <w:noProof/>
                <w:sz w:val="24"/>
                <w:szCs w:val="24"/>
              </w:rPr>
            </w:pPr>
            <w:r w:rsidRPr="00204C42">
              <w:rPr>
                <w:noProof/>
                <w:sz w:val="24"/>
                <w:szCs w:val="24"/>
              </w:rPr>
              <w:t>ЗУ5</w:t>
            </w:r>
          </w:p>
        </w:tc>
        <w:tc>
          <w:tcPr>
            <w:tcW w:w="1701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>54:35:064355;</w:t>
            </w:r>
          </w:p>
          <w:p w:rsidR="002F2A57" w:rsidRPr="00204C42" w:rsidRDefault="002F2A57" w:rsidP="00691F4B">
            <w:pPr>
              <w:ind w:firstLine="0"/>
              <w:jc w:val="center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>54:35:064350;</w:t>
            </w:r>
          </w:p>
          <w:p w:rsidR="002F2A57" w:rsidRPr="00204C42" w:rsidRDefault="002F2A57" w:rsidP="00691F4B">
            <w:pPr>
              <w:ind w:firstLine="0"/>
              <w:jc w:val="center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>54:35:064340</w:t>
            </w:r>
          </w:p>
        </w:tc>
        <w:tc>
          <w:tcPr>
            <w:tcW w:w="2641" w:type="dxa"/>
          </w:tcPr>
          <w:p w:rsidR="002F2A57" w:rsidRPr="00204C42" w:rsidRDefault="002F2A57" w:rsidP="00691F4B">
            <w:pPr>
              <w:pStyle w:val="affff3"/>
            </w:pPr>
            <w:r w:rsidRPr="00204C42">
              <w:t>Многоэтажная жилая застройка (высотная застройка)</w:t>
            </w:r>
          </w:p>
        </w:tc>
        <w:tc>
          <w:tcPr>
            <w:tcW w:w="1470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>1,2002</w:t>
            </w:r>
          </w:p>
        </w:tc>
        <w:tc>
          <w:tcPr>
            <w:tcW w:w="2977" w:type="dxa"/>
          </w:tcPr>
          <w:p w:rsidR="002F2A57" w:rsidRPr="00204C42" w:rsidRDefault="002F2A57" w:rsidP="00C07ED9">
            <w:pPr>
              <w:ind w:firstLine="0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>Российская Федерация, Новосибирская область, город Новосибирск, ул. Стартовая, 3</w:t>
            </w:r>
          </w:p>
        </w:tc>
      </w:tr>
      <w:tr w:rsidR="002F2A57" w:rsidRPr="00204C42" w:rsidTr="00C07ED9">
        <w:tc>
          <w:tcPr>
            <w:tcW w:w="1276" w:type="dxa"/>
          </w:tcPr>
          <w:p w:rsidR="002F2A57" w:rsidRPr="00204C42" w:rsidRDefault="002F2A57" w:rsidP="00691F4B">
            <w:pPr>
              <w:ind w:firstLine="0"/>
              <w:jc w:val="center"/>
              <w:rPr>
                <w:noProof/>
                <w:sz w:val="24"/>
                <w:szCs w:val="24"/>
              </w:rPr>
            </w:pPr>
            <w:r w:rsidRPr="00204C42">
              <w:rPr>
                <w:noProof/>
                <w:sz w:val="24"/>
                <w:szCs w:val="24"/>
              </w:rPr>
              <w:t>ЗУ6</w:t>
            </w:r>
          </w:p>
        </w:tc>
        <w:tc>
          <w:tcPr>
            <w:tcW w:w="1701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>54:35:064350;</w:t>
            </w:r>
          </w:p>
          <w:p w:rsidR="002F2A57" w:rsidRPr="00204C42" w:rsidRDefault="002F2A57" w:rsidP="00691F4B">
            <w:pPr>
              <w:ind w:firstLine="0"/>
              <w:jc w:val="center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>54:35:064340</w:t>
            </w:r>
          </w:p>
        </w:tc>
        <w:tc>
          <w:tcPr>
            <w:tcW w:w="2641" w:type="dxa"/>
          </w:tcPr>
          <w:p w:rsidR="002F2A57" w:rsidRPr="00204C42" w:rsidRDefault="002F2A57" w:rsidP="00691F4B">
            <w:pPr>
              <w:ind w:firstLine="0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>Коммунальное обсл</w:t>
            </w:r>
            <w:r w:rsidRPr="00204C42">
              <w:rPr>
                <w:sz w:val="24"/>
                <w:szCs w:val="24"/>
              </w:rPr>
              <w:t>у</w:t>
            </w:r>
            <w:r w:rsidRPr="00204C42">
              <w:rPr>
                <w:sz w:val="24"/>
                <w:szCs w:val="24"/>
              </w:rPr>
              <w:t>живание</w:t>
            </w:r>
          </w:p>
        </w:tc>
        <w:tc>
          <w:tcPr>
            <w:tcW w:w="1470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>0,0175</w:t>
            </w:r>
          </w:p>
        </w:tc>
        <w:tc>
          <w:tcPr>
            <w:tcW w:w="2977" w:type="dxa"/>
          </w:tcPr>
          <w:p w:rsidR="002F2A57" w:rsidRPr="00204C42" w:rsidRDefault="002F2A57" w:rsidP="00C07ED9">
            <w:pPr>
              <w:ind w:firstLine="0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>Российская Федерация, Новосибирская область, город Новосибирск, ул. Стартовая, 3а</w:t>
            </w:r>
          </w:p>
        </w:tc>
      </w:tr>
      <w:tr w:rsidR="002F2A57" w:rsidRPr="00204C42" w:rsidTr="00C07ED9">
        <w:tc>
          <w:tcPr>
            <w:tcW w:w="1276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4"/>
                <w:szCs w:val="24"/>
              </w:rPr>
            </w:pPr>
            <w:r w:rsidRPr="00204C42">
              <w:rPr>
                <w:noProof/>
                <w:sz w:val="24"/>
                <w:szCs w:val="24"/>
              </w:rPr>
              <w:t>ЗУ 7</w:t>
            </w:r>
          </w:p>
        </w:tc>
        <w:tc>
          <w:tcPr>
            <w:tcW w:w="1701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>54:35:064335</w:t>
            </w:r>
          </w:p>
        </w:tc>
        <w:tc>
          <w:tcPr>
            <w:tcW w:w="2641" w:type="dxa"/>
          </w:tcPr>
          <w:p w:rsidR="002F2A57" w:rsidRPr="00204C42" w:rsidRDefault="002F2A57" w:rsidP="00691F4B">
            <w:pPr>
              <w:ind w:firstLine="0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 xml:space="preserve">Многоэтажная жилая застройка (высотная застройка) </w:t>
            </w:r>
          </w:p>
        </w:tc>
        <w:tc>
          <w:tcPr>
            <w:tcW w:w="1470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>0,4904</w:t>
            </w:r>
          </w:p>
        </w:tc>
        <w:tc>
          <w:tcPr>
            <w:tcW w:w="2977" w:type="dxa"/>
          </w:tcPr>
          <w:p w:rsidR="002F2A57" w:rsidRPr="00204C42" w:rsidRDefault="002F2A57" w:rsidP="00C07ED9">
            <w:pPr>
              <w:ind w:firstLine="0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>Российская Федерация, Новосибирская область, город Новосибирск, ул. Немировича-Данченко,</w:t>
            </w:r>
            <w:r w:rsidR="00C07ED9">
              <w:rPr>
                <w:sz w:val="24"/>
                <w:szCs w:val="24"/>
              </w:rPr>
              <w:t xml:space="preserve"> </w:t>
            </w:r>
            <w:r w:rsidRPr="00204C42">
              <w:rPr>
                <w:sz w:val="24"/>
                <w:szCs w:val="24"/>
              </w:rPr>
              <w:t>150</w:t>
            </w:r>
          </w:p>
        </w:tc>
      </w:tr>
      <w:tr w:rsidR="002F2A57" w:rsidRPr="00204C42" w:rsidTr="00C07ED9">
        <w:tc>
          <w:tcPr>
            <w:tcW w:w="1276" w:type="dxa"/>
          </w:tcPr>
          <w:p w:rsidR="002F2A57" w:rsidRPr="00204C42" w:rsidRDefault="002F2A57" w:rsidP="00691F4B">
            <w:pPr>
              <w:ind w:firstLine="0"/>
              <w:jc w:val="center"/>
              <w:rPr>
                <w:noProof/>
                <w:sz w:val="24"/>
                <w:szCs w:val="24"/>
              </w:rPr>
            </w:pPr>
            <w:r w:rsidRPr="00204C42">
              <w:rPr>
                <w:noProof/>
                <w:sz w:val="24"/>
                <w:szCs w:val="24"/>
              </w:rPr>
              <w:t>ЗУ8</w:t>
            </w:r>
          </w:p>
        </w:tc>
        <w:tc>
          <w:tcPr>
            <w:tcW w:w="1701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>54:35:064350;</w:t>
            </w:r>
          </w:p>
          <w:p w:rsidR="002F2A57" w:rsidRPr="00204C42" w:rsidRDefault="002F2A57" w:rsidP="00691F4B">
            <w:pPr>
              <w:ind w:firstLine="0"/>
              <w:jc w:val="center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>54:35:064340</w:t>
            </w:r>
          </w:p>
        </w:tc>
        <w:tc>
          <w:tcPr>
            <w:tcW w:w="2641" w:type="dxa"/>
          </w:tcPr>
          <w:p w:rsidR="002F2A57" w:rsidRPr="00204C42" w:rsidRDefault="00B116BB" w:rsidP="00691F4B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Религиозное использ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вание</w:t>
            </w:r>
          </w:p>
        </w:tc>
        <w:tc>
          <w:tcPr>
            <w:tcW w:w="1470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>1,2341</w:t>
            </w:r>
          </w:p>
        </w:tc>
        <w:tc>
          <w:tcPr>
            <w:tcW w:w="2977" w:type="dxa"/>
          </w:tcPr>
          <w:p w:rsidR="002F2A57" w:rsidRPr="00204C42" w:rsidRDefault="002F2A57" w:rsidP="00C07ED9">
            <w:pPr>
              <w:ind w:firstLine="0"/>
              <w:rPr>
                <w:sz w:val="24"/>
                <w:szCs w:val="24"/>
              </w:rPr>
            </w:pPr>
            <w:r w:rsidRPr="00204C42">
              <w:rPr>
                <w:sz w:val="24"/>
                <w:szCs w:val="24"/>
              </w:rPr>
              <w:t>Российская Федерация, Новосибирская область, город Новосибирск, ул. Стартовая, 3/2</w:t>
            </w:r>
          </w:p>
        </w:tc>
      </w:tr>
    </w:tbl>
    <w:p w:rsidR="002F2A57" w:rsidRPr="00204C42" w:rsidRDefault="002F2A57" w:rsidP="002F2A57">
      <w:pPr>
        <w:ind w:firstLine="0"/>
        <w:jc w:val="center"/>
      </w:pPr>
    </w:p>
    <w:p w:rsidR="002F2A57" w:rsidRPr="00204C42" w:rsidRDefault="002F2A57" w:rsidP="002F2A57">
      <w:pPr>
        <w:ind w:firstLine="0"/>
        <w:jc w:val="center"/>
      </w:pPr>
    </w:p>
    <w:p w:rsidR="002F2A57" w:rsidRPr="00204C42" w:rsidRDefault="002F2A57" w:rsidP="002F2A57">
      <w:pPr>
        <w:ind w:firstLine="0"/>
        <w:jc w:val="center"/>
        <w:sectPr w:rsidR="002F2A57" w:rsidRPr="00204C42" w:rsidSect="00691F4B"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  <w:r w:rsidRPr="00204C42">
        <w:t>______________</w:t>
      </w:r>
    </w:p>
    <w:p w:rsidR="002F2A57" w:rsidRPr="00204C42" w:rsidRDefault="00EC1772" w:rsidP="002F2A57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28" style="position:absolute;left:0;text-align:left;margin-left:239.45pt;margin-top:-26.8pt;width:26.25pt;height:30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2F2A57" w:rsidRPr="00204C42">
        <w:rPr>
          <w:szCs w:val="28"/>
        </w:rPr>
        <w:t>Приложение 3</w:t>
      </w:r>
    </w:p>
    <w:p w:rsidR="002F2A57" w:rsidRPr="00204C42" w:rsidRDefault="002F2A57" w:rsidP="002F2A57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204C42">
        <w:rPr>
          <w:szCs w:val="28"/>
        </w:rPr>
        <w:t>к постановлению мэрии</w:t>
      </w:r>
    </w:p>
    <w:p w:rsidR="002F2A57" w:rsidRPr="00204C42" w:rsidRDefault="002F2A57" w:rsidP="002F2A57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204C42">
        <w:rPr>
          <w:szCs w:val="28"/>
        </w:rPr>
        <w:t>города Новосибирска</w:t>
      </w:r>
    </w:p>
    <w:p w:rsidR="002F2A57" w:rsidRPr="00204C42" w:rsidRDefault="002F2A57" w:rsidP="002F2A57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204C42">
        <w:rPr>
          <w:szCs w:val="28"/>
        </w:rPr>
        <w:t xml:space="preserve">от </w:t>
      </w:r>
      <w:r w:rsidR="00B11669" w:rsidRPr="00B11669">
        <w:rPr>
          <w:szCs w:val="28"/>
          <w:u w:val="single"/>
        </w:rPr>
        <w:t>22.05.2018</w:t>
      </w:r>
      <w:r w:rsidR="00B11669">
        <w:rPr>
          <w:szCs w:val="28"/>
          <w:u w:val="single"/>
        </w:rPr>
        <w:t xml:space="preserve"> </w:t>
      </w:r>
      <w:r w:rsidRPr="00204C42">
        <w:rPr>
          <w:szCs w:val="28"/>
        </w:rPr>
        <w:t xml:space="preserve">№ </w:t>
      </w:r>
      <w:r w:rsidR="00B11669">
        <w:rPr>
          <w:szCs w:val="28"/>
          <w:u w:val="single"/>
        </w:rPr>
        <w:t>1801</w:t>
      </w:r>
    </w:p>
    <w:p w:rsidR="002F2A57" w:rsidRPr="00204C42" w:rsidRDefault="002F2A57" w:rsidP="002F2A57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2F2A57" w:rsidRPr="00204C42" w:rsidRDefault="002F2A57" w:rsidP="002F2A57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2F2A57" w:rsidRPr="00204C42" w:rsidRDefault="002F2A57" w:rsidP="002F2A57">
      <w:pPr>
        <w:widowControl w:val="0"/>
        <w:suppressAutoHyphens/>
        <w:ind w:firstLine="0"/>
        <w:jc w:val="center"/>
        <w:rPr>
          <w:b/>
          <w:szCs w:val="28"/>
        </w:rPr>
      </w:pPr>
      <w:r w:rsidRPr="00204C42">
        <w:rPr>
          <w:b/>
          <w:szCs w:val="28"/>
        </w:rPr>
        <w:t>ПРОЕКТ</w:t>
      </w:r>
    </w:p>
    <w:p w:rsidR="002F2A57" w:rsidRPr="00204C42" w:rsidRDefault="002F2A57" w:rsidP="002F2A57">
      <w:pPr>
        <w:ind w:firstLine="0"/>
        <w:jc w:val="center"/>
        <w:rPr>
          <w:b/>
          <w:bCs/>
          <w:szCs w:val="28"/>
        </w:rPr>
      </w:pPr>
      <w:r w:rsidRPr="00204C42">
        <w:rPr>
          <w:b/>
          <w:szCs w:val="28"/>
        </w:rPr>
        <w:t xml:space="preserve">межевания территории квартала 031.01.06.01 в границах </w:t>
      </w:r>
      <w:r w:rsidRPr="00204C42">
        <w:rPr>
          <w:b/>
          <w:bCs/>
          <w:szCs w:val="28"/>
        </w:rPr>
        <w:t>проекта</w:t>
      </w:r>
    </w:p>
    <w:p w:rsidR="002F2A57" w:rsidRPr="00204C42" w:rsidRDefault="002F2A57" w:rsidP="002F2A57">
      <w:pPr>
        <w:ind w:firstLine="0"/>
        <w:jc w:val="center"/>
        <w:rPr>
          <w:b/>
          <w:szCs w:val="28"/>
        </w:rPr>
      </w:pPr>
      <w:r w:rsidRPr="00204C42">
        <w:rPr>
          <w:b/>
          <w:bCs/>
          <w:szCs w:val="28"/>
        </w:rPr>
        <w:t xml:space="preserve">планировки </w:t>
      </w:r>
      <w:r w:rsidRPr="00204C42">
        <w:rPr>
          <w:b/>
          <w:szCs w:val="28"/>
        </w:rPr>
        <w:t>территории, ограниченной ул. Станиславского,</w:t>
      </w:r>
    </w:p>
    <w:p w:rsidR="002F2A57" w:rsidRPr="00204C42" w:rsidRDefault="002F2A57" w:rsidP="002F2A57">
      <w:pPr>
        <w:ind w:firstLine="0"/>
        <w:jc w:val="center"/>
        <w:rPr>
          <w:b/>
          <w:szCs w:val="28"/>
        </w:rPr>
      </w:pPr>
      <w:r w:rsidRPr="00204C42">
        <w:rPr>
          <w:b/>
          <w:szCs w:val="28"/>
        </w:rPr>
        <w:t xml:space="preserve">полосой отвода </w:t>
      </w:r>
      <w:proofErr w:type="spellStart"/>
      <w:r w:rsidRPr="00204C42">
        <w:rPr>
          <w:b/>
          <w:szCs w:val="28"/>
        </w:rPr>
        <w:t>Западно-Сибирской</w:t>
      </w:r>
      <w:proofErr w:type="spellEnd"/>
      <w:r w:rsidRPr="00204C42">
        <w:rPr>
          <w:b/>
          <w:szCs w:val="28"/>
        </w:rPr>
        <w:t xml:space="preserve"> железной дороги,</w:t>
      </w:r>
    </w:p>
    <w:p w:rsidR="002F2A57" w:rsidRPr="00204C42" w:rsidRDefault="002F2A57" w:rsidP="002F2A57">
      <w:pPr>
        <w:ind w:firstLine="0"/>
        <w:jc w:val="center"/>
        <w:rPr>
          <w:b/>
          <w:szCs w:val="28"/>
        </w:rPr>
      </w:pPr>
      <w:r w:rsidRPr="00204C42">
        <w:rPr>
          <w:b/>
          <w:szCs w:val="28"/>
        </w:rPr>
        <w:t xml:space="preserve">перспективной городской магистралью </w:t>
      </w:r>
      <w:proofErr w:type="gramStart"/>
      <w:r w:rsidRPr="00204C42">
        <w:rPr>
          <w:b/>
          <w:szCs w:val="28"/>
        </w:rPr>
        <w:t>непрерывного</w:t>
      </w:r>
      <w:proofErr w:type="gramEnd"/>
    </w:p>
    <w:p w:rsidR="002F2A57" w:rsidRPr="00204C42" w:rsidRDefault="002F2A57" w:rsidP="002F2A57">
      <w:pPr>
        <w:ind w:firstLine="0"/>
        <w:jc w:val="center"/>
        <w:rPr>
          <w:b/>
          <w:szCs w:val="28"/>
        </w:rPr>
      </w:pPr>
      <w:r w:rsidRPr="00204C42">
        <w:rPr>
          <w:b/>
          <w:szCs w:val="28"/>
        </w:rPr>
        <w:t xml:space="preserve">движения, руслом реки Тулы, </w:t>
      </w:r>
      <w:proofErr w:type="gramStart"/>
      <w:r w:rsidRPr="00204C42">
        <w:rPr>
          <w:b/>
          <w:szCs w:val="28"/>
        </w:rPr>
        <w:t>в</w:t>
      </w:r>
      <w:proofErr w:type="gramEnd"/>
      <w:r>
        <w:rPr>
          <w:b/>
          <w:szCs w:val="28"/>
        </w:rPr>
        <w:t xml:space="preserve"> </w:t>
      </w:r>
      <w:r w:rsidRPr="00204C42">
        <w:rPr>
          <w:b/>
          <w:szCs w:val="28"/>
        </w:rPr>
        <w:t>Кировском и</w:t>
      </w:r>
    </w:p>
    <w:p w:rsidR="002F2A57" w:rsidRPr="00204C42" w:rsidRDefault="002F2A57" w:rsidP="002F2A57">
      <w:pPr>
        <w:ind w:firstLine="0"/>
        <w:jc w:val="center"/>
        <w:rPr>
          <w:b/>
          <w:szCs w:val="28"/>
        </w:rPr>
      </w:pPr>
      <w:r w:rsidRPr="00204C42">
        <w:rPr>
          <w:b/>
          <w:szCs w:val="28"/>
        </w:rPr>
        <w:t xml:space="preserve">Ленинском </w:t>
      </w:r>
      <w:proofErr w:type="gramStart"/>
      <w:r w:rsidRPr="00204C42">
        <w:rPr>
          <w:b/>
          <w:szCs w:val="28"/>
        </w:rPr>
        <w:t>районах</w:t>
      </w:r>
      <w:proofErr w:type="gramEnd"/>
    </w:p>
    <w:p w:rsidR="002F2A57" w:rsidRPr="00204C42" w:rsidRDefault="002F2A57" w:rsidP="002F2A57">
      <w:pPr>
        <w:widowControl w:val="0"/>
        <w:suppressAutoHyphens/>
        <w:ind w:firstLine="0"/>
        <w:jc w:val="center"/>
        <w:rPr>
          <w:szCs w:val="28"/>
        </w:rPr>
      </w:pPr>
    </w:p>
    <w:p w:rsidR="002F2A57" w:rsidRPr="00204C42" w:rsidRDefault="002F2A57" w:rsidP="002F2A57">
      <w:pPr>
        <w:autoSpaceDE w:val="0"/>
        <w:autoSpaceDN w:val="0"/>
        <w:adjustRightInd w:val="0"/>
        <w:jc w:val="left"/>
        <w:rPr>
          <w:szCs w:val="28"/>
        </w:rPr>
      </w:pPr>
      <w:r w:rsidRPr="00204C42">
        <w:rPr>
          <w:szCs w:val="28"/>
        </w:rPr>
        <w:t>Чертеж межевания территории (приложение).</w:t>
      </w:r>
    </w:p>
    <w:p w:rsidR="002F2A57" w:rsidRPr="00204C42" w:rsidRDefault="002F2A57" w:rsidP="002F2A57">
      <w:pPr>
        <w:ind w:firstLine="0"/>
        <w:rPr>
          <w:szCs w:val="28"/>
        </w:rPr>
      </w:pPr>
    </w:p>
    <w:p w:rsidR="002F2A57" w:rsidRPr="00204C42" w:rsidRDefault="002F2A57" w:rsidP="002F2A57">
      <w:pPr>
        <w:ind w:firstLine="0"/>
        <w:rPr>
          <w:szCs w:val="28"/>
        </w:rPr>
      </w:pPr>
    </w:p>
    <w:p w:rsidR="002F2A57" w:rsidRPr="00204C42" w:rsidRDefault="002F2A57" w:rsidP="002F2A57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  <w:sectPr w:rsidR="002F2A57" w:rsidRPr="00204C42" w:rsidSect="00691F4B"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  <w:r w:rsidRPr="00204C42">
        <w:rPr>
          <w:szCs w:val="28"/>
        </w:rPr>
        <w:t>____________</w:t>
      </w:r>
    </w:p>
    <w:p w:rsidR="002F2A57" w:rsidRPr="00204C42" w:rsidRDefault="002F2A57" w:rsidP="002F2A57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9972040" cy="7052076"/>
            <wp:effectExtent l="19050" t="0" r="0" b="0"/>
            <wp:docPr id="4" name="Рисунок 2" descr="\\Srv-architect3\проекты планировки\_ОТДЕЛ ГРАД.ПОДГОТОВКИ ТЕРРИТОРИЙ\0_ПРОЕКТЫ МЕЖЕВАНИЯ АКТИВНЫЕ\В_А_2018 ПМ  031.04.04.02 в СОСТАВЕ ЦЕНТР ЛЕВЛБЕРЕЖЬЯ\19 04 2018\Маркса 57_01.06.01\Маркса 57_01.06.01\Утверждаемая часть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architect3\проекты планировки\_ОТДЕЛ ГРАД.ПОДГОТОВКИ ТЕРРИТОРИЙ\0_ПРОЕКТЫ МЕЖЕВАНИЯ АКТИВНЫЕ\В_А_2018 ПМ  031.04.04.02 в СОСТАВЕ ЦЕНТР ЛЕВЛБЕРЕЖЬЯ\19 04 2018\Маркса 57_01.06.01\Маркса 57_01.06.01\Утверждаемая часть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A57" w:rsidRPr="00204C42" w:rsidRDefault="002F2A57" w:rsidP="002F2A57">
      <w:pPr>
        <w:ind w:firstLine="0"/>
        <w:jc w:val="left"/>
        <w:rPr>
          <w:sz w:val="27"/>
          <w:szCs w:val="27"/>
        </w:rPr>
        <w:sectPr w:rsidR="002F2A57" w:rsidRPr="00204C42" w:rsidSect="00691F4B">
          <w:pgSz w:w="16838" w:h="11906" w:orient="landscape" w:code="9"/>
          <w:pgMar w:top="142" w:right="567" w:bottom="454" w:left="567" w:header="567" w:footer="74" w:gutter="0"/>
          <w:pgNumType w:start="1"/>
          <w:cols w:space="708"/>
          <w:titlePg/>
          <w:docGrid w:linePitch="381"/>
        </w:sectPr>
      </w:pPr>
    </w:p>
    <w:p w:rsidR="002F2A57" w:rsidRPr="00C07ED9" w:rsidRDefault="002F2A57" w:rsidP="00C07ED9">
      <w:pPr>
        <w:ind w:left="6379" w:firstLine="0"/>
        <w:rPr>
          <w:sz w:val="24"/>
          <w:szCs w:val="24"/>
        </w:rPr>
      </w:pPr>
      <w:r w:rsidRPr="00C07ED9">
        <w:rPr>
          <w:sz w:val="24"/>
          <w:szCs w:val="24"/>
        </w:rPr>
        <w:lastRenderedPageBreak/>
        <w:t xml:space="preserve">Приложение </w:t>
      </w:r>
    </w:p>
    <w:p w:rsidR="002F2A57" w:rsidRPr="00C07ED9" w:rsidRDefault="002F2A57" w:rsidP="00C07ED9">
      <w:pPr>
        <w:ind w:left="6379" w:firstLine="0"/>
        <w:rPr>
          <w:sz w:val="24"/>
          <w:szCs w:val="24"/>
        </w:rPr>
      </w:pPr>
      <w:r w:rsidRPr="00C07ED9">
        <w:rPr>
          <w:sz w:val="24"/>
          <w:szCs w:val="24"/>
        </w:rPr>
        <w:t xml:space="preserve">к чертежу межевания территории </w:t>
      </w:r>
    </w:p>
    <w:p w:rsidR="002F2A57" w:rsidRPr="00204C42" w:rsidRDefault="002F2A57" w:rsidP="002F2A57">
      <w:pPr>
        <w:ind w:firstLine="0"/>
        <w:jc w:val="right"/>
        <w:rPr>
          <w:sz w:val="26"/>
          <w:szCs w:val="26"/>
        </w:rPr>
      </w:pPr>
    </w:p>
    <w:p w:rsidR="002F2A57" w:rsidRPr="00204C42" w:rsidRDefault="002F2A57" w:rsidP="002F2A57">
      <w:pPr>
        <w:ind w:firstLine="0"/>
        <w:jc w:val="right"/>
        <w:rPr>
          <w:sz w:val="26"/>
          <w:szCs w:val="26"/>
        </w:rPr>
      </w:pPr>
    </w:p>
    <w:p w:rsidR="002F2A57" w:rsidRPr="00204C42" w:rsidRDefault="002F2A57" w:rsidP="002F2A57">
      <w:pPr>
        <w:ind w:firstLine="0"/>
        <w:jc w:val="center"/>
        <w:rPr>
          <w:b/>
          <w:sz w:val="26"/>
          <w:szCs w:val="26"/>
        </w:rPr>
      </w:pPr>
      <w:r w:rsidRPr="00204C42">
        <w:rPr>
          <w:b/>
          <w:sz w:val="26"/>
          <w:szCs w:val="26"/>
        </w:rPr>
        <w:t>СВЕДЕНИЯ</w:t>
      </w:r>
    </w:p>
    <w:p w:rsidR="002F2A57" w:rsidRPr="00204C42" w:rsidRDefault="002F2A57" w:rsidP="002F2A57">
      <w:pPr>
        <w:ind w:right="-3" w:firstLine="0"/>
        <w:jc w:val="center"/>
        <w:rPr>
          <w:b/>
          <w:color w:val="FF0000"/>
          <w:sz w:val="26"/>
          <w:szCs w:val="26"/>
        </w:rPr>
      </w:pPr>
      <w:r w:rsidRPr="00204C42">
        <w:rPr>
          <w:b/>
          <w:sz w:val="26"/>
          <w:szCs w:val="26"/>
        </w:rPr>
        <w:t>об образуемом земельном участке на кадастровом плане территории</w:t>
      </w:r>
    </w:p>
    <w:p w:rsidR="002F2A57" w:rsidRPr="00204C42" w:rsidRDefault="002F2A57" w:rsidP="002F2A57">
      <w:pPr>
        <w:jc w:val="center"/>
        <w:rPr>
          <w:color w:val="FF0000"/>
          <w:sz w:val="26"/>
          <w:szCs w:val="26"/>
        </w:rPr>
      </w:pPr>
    </w:p>
    <w:tbl>
      <w:tblPr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418"/>
        <w:gridCol w:w="1701"/>
        <w:gridCol w:w="2835"/>
        <w:gridCol w:w="1398"/>
        <w:gridCol w:w="2494"/>
      </w:tblGrid>
      <w:tr w:rsidR="002F2A57" w:rsidRPr="00204C42" w:rsidTr="00691F4B">
        <w:tc>
          <w:tcPr>
            <w:tcW w:w="1418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Условный номер з</w:t>
            </w:r>
            <w:r w:rsidRPr="00204C42">
              <w:rPr>
                <w:sz w:val="26"/>
                <w:szCs w:val="26"/>
              </w:rPr>
              <w:t>е</w:t>
            </w:r>
            <w:r w:rsidRPr="00204C42">
              <w:rPr>
                <w:sz w:val="26"/>
                <w:szCs w:val="26"/>
              </w:rPr>
              <w:t>мельного участка на</w:t>
            </w:r>
            <w:r>
              <w:rPr>
                <w:sz w:val="26"/>
                <w:szCs w:val="26"/>
              </w:rPr>
              <w:t xml:space="preserve"> </w:t>
            </w:r>
            <w:r w:rsidRPr="00204C42">
              <w:rPr>
                <w:sz w:val="26"/>
                <w:szCs w:val="26"/>
              </w:rPr>
              <w:t>чертеже</w:t>
            </w:r>
          </w:p>
        </w:tc>
        <w:tc>
          <w:tcPr>
            <w:tcW w:w="1701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 xml:space="preserve">Учетный </w:t>
            </w:r>
          </w:p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номер кад</w:t>
            </w:r>
            <w:r w:rsidRPr="00204C42">
              <w:rPr>
                <w:sz w:val="26"/>
                <w:szCs w:val="26"/>
              </w:rPr>
              <w:t>а</w:t>
            </w:r>
            <w:r w:rsidRPr="00204C42">
              <w:rPr>
                <w:sz w:val="26"/>
                <w:szCs w:val="26"/>
              </w:rPr>
              <w:t>стрового</w:t>
            </w:r>
            <w:r>
              <w:rPr>
                <w:sz w:val="26"/>
                <w:szCs w:val="26"/>
              </w:rPr>
              <w:t xml:space="preserve"> </w:t>
            </w:r>
            <w:r w:rsidRPr="00204C42">
              <w:rPr>
                <w:sz w:val="26"/>
                <w:szCs w:val="26"/>
              </w:rPr>
              <w:t>квартала</w:t>
            </w:r>
          </w:p>
        </w:tc>
        <w:tc>
          <w:tcPr>
            <w:tcW w:w="2835" w:type="dxa"/>
          </w:tcPr>
          <w:p w:rsidR="002F2A57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 xml:space="preserve">Вид </w:t>
            </w:r>
            <w:proofErr w:type="gramStart"/>
            <w:r w:rsidRPr="00204C42">
              <w:rPr>
                <w:sz w:val="26"/>
                <w:szCs w:val="26"/>
              </w:rPr>
              <w:t>разрешенного</w:t>
            </w:r>
            <w:proofErr w:type="gramEnd"/>
            <w:r w:rsidRPr="00204C42">
              <w:rPr>
                <w:sz w:val="26"/>
                <w:szCs w:val="26"/>
              </w:rPr>
              <w:t xml:space="preserve"> </w:t>
            </w:r>
          </w:p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использования обр</w:t>
            </w:r>
            <w:r w:rsidRPr="00204C42">
              <w:rPr>
                <w:sz w:val="26"/>
                <w:szCs w:val="26"/>
              </w:rPr>
              <w:t>а</w:t>
            </w:r>
            <w:r w:rsidRPr="00204C42">
              <w:rPr>
                <w:sz w:val="26"/>
                <w:szCs w:val="26"/>
              </w:rPr>
              <w:t>зуемого земельного участка в соответствии с проектом планировки территории</w:t>
            </w:r>
          </w:p>
        </w:tc>
        <w:tc>
          <w:tcPr>
            <w:tcW w:w="1398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Площадь образу</w:t>
            </w:r>
            <w:r w:rsidRPr="00204C42">
              <w:rPr>
                <w:sz w:val="26"/>
                <w:szCs w:val="26"/>
              </w:rPr>
              <w:t>е</w:t>
            </w:r>
            <w:r w:rsidRPr="00204C42">
              <w:rPr>
                <w:sz w:val="26"/>
                <w:szCs w:val="26"/>
              </w:rPr>
              <w:t>мого з</w:t>
            </w:r>
            <w:r w:rsidRPr="00204C42">
              <w:rPr>
                <w:sz w:val="26"/>
                <w:szCs w:val="26"/>
              </w:rPr>
              <w:t>е</w:t>
            </w:r>
            <w:r w:rsidRPr="00204C42">
              <w:rPr>
                <w:sz w:val="26"/>
                <w:szCs w:val="26"/>
              </w:rPr>
              <w:t xml:space="preserve">мельного участка и его частей, </w:t>
            </w:r>
            <w:proofErr w:type="gramStart"/>
            <w:r w:rsidRPr="00204C42">
              <w:rPr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2494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 xml:space="preserve">Адрес </w:t>
            </w:r>
          </w:p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</w:t>
            </w:r>
            <w:r w:rsidRPr="00204C42">
              <w:rPr>
                <w:sz w:val="26"/>
                <w:szCs w:val="26"/>
              </w:rPr>
              <w:t>емельного</w:t>
            </w:r>
            <w:r>
              <w:rPr>
                <w:sz w:val="26"/>
                <w:szCs w:val="26"/>
              </w:rPr>
              <w:t xml:space="preserve"> </w:t>
            </w:r>
            <w:r w:rsidRPr="00204C42">
              <w:rPr>
                <w:sz w:val="26"/>
                <w:szCs w:val="26"/>
              </w:rPr>
              <w:t>участка</w:t>
            </w:r>
          </w:p>
        </w:tc>
      </w:tr>
    </w:tbl>
    <w:p w:rsidR="002F2A57" w:rsidRPr="00204C42" w:rsidRDefault="002F2A57" w:rsidP="002F2A57">
      <w:pPr>
        <w:jc w:val="left"/>
        <w:rPr>
          <w:sz w:val="4"/>
          <w:szCs w:val="4"/>
        </w:rPr>
      </w:pPr>
    </w:p>
    <w:tbl>
      <w:tblPr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418"/>
        <w:gridCol w:w="1701"/>
        <w:gridCol w:w="2835"/>
        <w:gridCol w:w="1410"/>
        <w:gridCol w:w="2494"/>
      </w:tblGrid>
      <w:tr w:rsidR="002F2A57" w:rsidRPr="00204C42" w:rsidTr="00691F4B">
        <w:trPr>
          <w:tblHeader/>
        </w:trPr>
        <w:tc>
          <w:tcPr>
            <w:tcW w:w="1418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2</w:t>
            </w:r>
          </w:p>
        </w:tc>
        <w:tc>
          <w:tcPr>
            <w:tcW w:w="2835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3</w:t>
            </w:r>
          </w:p>
        </w:tc>
        <w:tc>
          <w:tcPr>
            <w:tcW w:w="1410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4</w:t>
            </w:r>
          </w:p>
        </w:tc>
        <w:tc>
          <w:tcPr>
            <w:tcW w:w="2494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5</w:t>
            </w:r>
          </w:p>
        </w:tc>
      </w:tr>
      <w:tr w:rsidR="002F2A57" w:rsidRPr="00204C42" w:rsidTr="00691F4B">
        <w:tc>
          <w:tcPr>
            <w:tcW w:w="1418" w:type="dxa"/>
          </w:tcPr>
          <w:p w:rsidR="002F2A57" w:rsidRPr="00204C42" w:rsidRDefault="002F2A57" w:rsidP="00691F4B">
            <w:pPr>
              <w:tabs>
                <w:tab w:val="left" w:pos="1701"/>
              </w:tabs>
              <w:ind w:right="-31"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ЗУ</w:t>
            </w:r>
            <w:proofErr w:type="gramStart"/>
            <w:r w:rsidRPr="00204C42">
              <w:rPr>
                <w:sz w:val="26"/>
                <w:szCs w:val="26"/>
              </w:rPr>
              <w:t>1</w:t>
            </w:r>
            <w:proofErr w:type="gramEnd"/>
          </w:p>
        </w:tc>
        <w:tc>
          <w:tcPr>
            <w:tcW w:w="1701" w:type="dxa"/>
          </w:tcPr>
          <w:p w:rsidR="002F2A57" w:rsidRPr="00204C42" w:rsidRDefault="002F2A57" w:rsidP="00691F4B">
            <w:pPr>
              <w:ind w:firstLine="0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54:35:064315</w:t>
            </w:r>
          </w:p>
        </w:tc>
        <w:tc>
          <w:tcPr>
            <w:tcW w:w="2835" w:type="dxa"/>
          </w:tcPr>
          <w:p w:rsidR="002F2A57" w:rsidRPr="00204C42" w:rsidRDefault="002F2A57" w:rsidP="00691F4B">
            <w:pPr>
              <w:ind w:firstLine="0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Деловое управление</w:t>
            </w:r>
          </w:p>
        </w:tc>
        <w:tc>
          <w:tcPr>
            <w:tcW w:w="1410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color w:val="000000"/>
                <w:sz w:val="26"/>
                <w:szCs w:val="26"/>
              </w:rPr>
              <w:t>0,64</w:t>
            </w:r>
            <w:r>
              <w:rPr>
                <w:color w:val="000000"/>
                <w:sz w:val="26"/>
                <w:szCs w:val="26"/>
              </w:rPr>
              <w:t>32</w:t>
            </w:r>
          </w:p>
        </w:tc>
        <w:tc>
          <w:tcPr>
            <w:tcW w:w="2494" w:type="dxa"/>
          </w:tcPr>
          <w:p w:rsidR="002F2A57" w:rsidRPr="00204C42" w:rsidRDefault="002F2A57" w:rsidP="00691F4B">
            <w:pPr>
              <w:ind w:firstLine="0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Российская Федер</w:t>
            </w:r>
            <w:r w:rsidRPr="00204C42">
              <w:rPr>
                <w:sz w:val="26"/>
                <w:szCs w:val="26"/>
              </w:rPr>
              <w:t>а</w:t>
            </w:r>
            <w:r w:rsidRPr="00204C42">
              <w:rPr>
                <w:sz w:val="26"/>
                <w:szCs w:val="26"/>
              </w:rPr>
              <w:t>ция, Новосибирская область, город Н</w:t>
            </w:r>
            <w:r w:rsidRPr="00204C42">
              <w:rPr>
                <w:sz w:val="26"/>
                <w:szCs w:val="26"/>
              </w:rPr>
              <w:t>о</w:t>
            </w:r>
            <w:r w:rsidRPr="00204C42">
              <w:rPr>
                <w:sz w:val="26"/>
                <w:szCs w:val="26"/>
              </w:rPr>
              <w:t>восибирск, проспект Карла Маркса, 57</w:t>
            </w:r>
          </w:p>
        </w:tc>
      </w:tr>
    </w:tbl>
    <w:p w:rsidR="002F2A57" w:rsidRPr="00204C42" w:rsidRDefault="002F2A57" w:rsidP="002F2A57">
      <w:pPr>
        <w:ind w:firstLine="0"/>
        <w:jc w:val="center"/>
        <w:rPr>
          <w:sz w:val="26"/>
          <w:szCs w:val="26"/>
        </w:rPr>
      </w:pPr>
    </w:p>
    <w:p w:rsidR="002F2A57" w:rsidRPr="00204C42" w:rsidRDefault="002F2A57" w:rsidP="002F2A57">
      <w:pPr>
        <w:ind w:firstLine="0"/>
        <w:jc w:val="center"/>
        <w:rPr>
          <w:sz w:val="26"/>
          <w:szCs w:val="26"/>
        </w:rPr>
      </w:pPr>
    </w:p>
    <w:p w:rsidR="002F2A57" w:rsidRPr="00204C42" w:rsidRDefault="002F2A57" w:rsidP="002F2A57">
      <w:pPr>
        <w:ind w:firstLine="0"/>
        <w:jc w:val="center"/>
        <w:rPr>
          <w:sz w:val="27"/>
          <w:szCs w:val="27"/>
        </w:rPr>
        <w:sectPr w:rsidR="002F2A57" w:rsidRPr="00204C42" w:rsidSect="00691F4B"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  <w:r w:rsidRPr="00204C42">
        <w:rPr>
          <w:sz w:val="26"/>
          <w:szCs w:val="26"/>
        </w:rPr>
        <w:t>______________</w:t>
      </w:r>
    </w:p>
    <w:p w:rsidR="002F2A57" w:rsidRPr="00204C42" w:rsidRDefault="00EC1772" w:rsidP="002F2A57">
      <w:pPr>
        <w:ind w:left="6521" w:firstLine="0"/>
        <w:jc w:val="left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pict>
          <v:rect id="_x0000_s1027" style="position:absolute;left:0;text-align:left;margin-left:239.45pt;margin-top:-26.8pt;width:26.25pt;height:30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2F2A57" w:rsidRPr="00204C42">
        <w:rPr>
          <w:sz w:val="27"/>
          <w:szCs w:val="27"/>
        </w:rPr>
        <w:t>Приложение 4</w:t>
      </w:r>
    </w:p>
    <w:p w:rsidR="002F2A57" w:rsidRPr="00204C42" w:rsidRDefault="002F2A57" w:rsidP="002F2A57">
      <w:pPr>
        <w:widowControl w:val="0"/>
        <w:tabs>
          <w:tab w:val="left" w:pos="6379"/>
        </w:tabs>
        <w:ind w:left="6521" w:right="264" w:firstLine="0"/>
        <w:jc w:val="left"/>
        <w:rPr>
          <w:sz w:val="27"/>
          <w:szCs w:val="27"/>
        </w:rPr>
      </w:pPr>
      <w:r w:rsidRPr="00204C42">
        <w:rPr>
          <w:sz w:val="27"/>
          <w:szCs w:val="27"/>
        </w:rPr>
        <w:t>к постановлению мэрии</w:t>
      </w:r>
    </w:p>
    <w:p w:rsidR="002F2A57" w:rsidRPr="00204C42" w:rsidRDefault="002F2A57" w:rsidP="002F2A57">
      <w:pPr>
        <w:widowControl w:val="0"/>
        <w:tabs>
          <w:tab w:val="left" w:pos="6379"/>
        </w:tabs>
        <w:ind w:left="6521" w:right="264" w:firstLine="0"/>
        <w:jc w:val="left"/>
        <w:rPr>
          <w:sz w:val="27"/>
          <w:szCs w:val="27"/>
        </w:rPr>
      </w:pPr>
      <w:r w:rsidRPr="00204C42">
        <w:rPr>
          <w:sz w:val="27"/>
          <w:szCs w:val="27"/>
        </w:rPr>
        <w:t>города Новосибирска</w:t>
      </w:r>
    </w:p>
    <w:p w:rsidR="002F2A57" w:rsidRPr="00204C42" w:rsidRDefault="002F2A57" w:rsidP="002F2A57">
      <w:pPr>
        <w:widowControl w:val="0"/>
        <w:tabs>
          <w:tab w:val="left" w:pos="6379"/>
        </w:tabs>
        <w:ind w:left="6521" w:right="-2" w:firstLine="0"/>
        <w:jc w:val="left"/>
        <w:rPr>
          <w:sz w:val="27"/>
          <w:szCs w:val="27"/>
        </w:rPr>
      </w:pPr>
      <w:r w:rsidRPr="00204C42">
        <w:rPr>
          <w:sz w:val="27"/>
          <w:szCs w:val="27"/>
        </w:rPr>
        <w:t xml:space="preserve">от </w:t>
      </w:r>
      <w:r w:rsidR="00B11669" w:rsidRPr="00B11669">
        <w:rPr>
          <w:sz w:val="27"/>
          <w:szCs w:val="27"/>
          <w:u w:val="single"/>
        </w:rPr>
        <w:t>22.05.2018</w:t>
      </w:r>
      <w:r w:rsidR="00B11669">
        <w:rPr>
          <w:sz w:val="27"/>
          <w:szCs w:val="27"/>
          <w:u w:val="single"/>
        </w:rPr>
        <w:t xml:space="preserve"> </w:t>
      </w:r>
      <w:r w:rsidRPr="00204C42">
        <w:rPr>
          <w:sz w:val="27"/>
          <w:szCs w:val="27"/>
        </w:rPr>
        <w:t xml:space="preserve">№ </w:t>
      </w:r>
      <w:r w:rsidR="00B11669">
        <w:rPr>
          <w:sz w:val="27"/>
          <w:szCs w:val="27"/>
          <w:u w:val="single"/>
        </w:rPr>
        <w:t>1801</w:t>
      </w:r>
    </w:p>
    <w:p w:rsidR="002F2A57" w:rsidRPr="00204C42" w:rsidRDefault="002F2A57" w:rsidP="002F2A57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2F2A57" w:rsidRPr="00204C42" w:rsidRDefault="002F2A57" w:rsidP="002F2A57">
      <w:pPr>
        <w:widowControl w:val="0"/>
        <w:tabs>
          <w:tab w:val="left" w:pos="6379"/>
        </w:tabs>
        <w:ind w:left="6521" w:right="264" w:hanging="142"/>
        <w:rPr>
          <w:b/>
          <w:sz w:val="27"/>
          <w:szCs w:val="27"/>
        </w:rPr>
      </w:pPr>
    </w:p>
    <w:p w:rsidR="002F2A57" w:rsidRPr="00204C42" w:rsidRDefault="002F2A57" w:rsidP="002F2A57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204C42">
        <w:rPr>
          <w:b/>
          <w:sz w:val="27"/>
          <w:szCs w:val="27"/>
        </w:rPr>
        <w:t>ПРОЕКТ</w:t>
      </w:r>
    </w:p>
    <w:p w:rsidR="002F2A57" w:rsidRPr="00204C42" w:rsidRDefault="002F2A57" w:rsidP="002F2A57">
      <w:pPr>
        <w:ind w:firstLine="0"/>
        <w:jc w:val="center"/>
        <w:rPr>
          <w:b/>
          <w:bCs/>
          <w:szCs w:val="28"/>
        </w:rPr>
      </w:pPr>
      <w:r w:rsidRPr="00204C42">
        <w:rPr>
          <w:b/>
          <w:szCs w:val="28"/>
        </w:rPr>
        <w:t xml:space="preserve">межевания территории квартала 031.02.01.01 в границах </w:t>
      </w:r>
      <w:r w:rsidRPr="00204C42">
        <w:rPr>
          <w:b/>
          <w:bCs/>
          <w:szCs w:val="28"/>
        </w:rPr>
        <w:t xml:space="preserve">проекта </w:t>
      </w:r>
    </w:p>
    <w:p w:rsidR="002F2A57" w:rsidRPr="00204C42" w:rsidRDefault="002F2A57" w:rsidP="002F2A57">
      <w:pPr>
        <w:ind w:firstLine="0"/>
        <w:jc w:val="center"/>
        <w:rPr>
          <w:b/>
          <w:bCs/>
          <w:szCs w:val="28"/>
        </w:rPr>
      </w:pPr>
      <w:r w:rsidRPr="00204C42">
        <w:rPr>
          <w:b/>
          <w:bCs/>
          <w:szCs w:val="28"/>
        </w:rPr>
        <w:t>планировки территории, ограниченной ул. Станиславского,</w:t>
      </w:r>
    </w:p>
    <w:p w:rsidR="002F2A57" w:rsidRPr="00204C42" w:rsidRDefault="002F2A57" w:rsidP="002F2A57">
      <w:pPr>
        <w:ind w:firstLine="0"/>
        <w:jc w:val="center"/>
        <w:rPr>
          <w:b/>
          <w:bCs/>
          <w:szCs w:val="28"/>
        </w:rPr>
      </w:pPr>
      <w:r w:rsidRPr="00204C42">
        <w:rPr>
          <w:b/>
          <w:bCs/>
          <w:szCs w:val="28"/>
        </w:rPr>
        <w:t xml:space="preserve">полосой отвода </w:t>
      </w:r>
      <w:proofErr w:type="spellStart"/>
      <w:r w:rsidRPr="00204C42">
        <w:rPr>
          <w:b/>
          <w:bCs/>
          <w:szCs w:val="28"/>
        </w:rPr>
        <w:t>Западно-Сибирской</w:t>
      </w:r>
      <w:proofErr w:type="spellEnd"/>
      <w:r w:rsidRPr="00204C42">
        <w:rPr>
          <w:b/>
          <w:bCs/>
          <w:szCs w:val="28"/>
        </w:rPr>
        <w:t xml:space="preserve"> железной дороги,</w:t>
      </w:r>
    </w:p>
    <w:p w:rsidR="002F2A57" w:rsidRPr="00204C42" w:rsidRDefault="002F2A57" w:rsidP="002F2A57">
      <w:pPr>
        <w:ind w:firstLine="0"/>
        <w:jc w:val="center"/>
        <w:rPr>
          <w:b/>
          <w:bCs/>
          <w:szCs w:val="28"/>
        </w:rPr>
      </w:pPr>
      <w:r w:rsidRPr="00204C42">
        <w:rPr>
          <w:b/>
          <w:bCs/>
          <w:szCs w:val="28"/>
        </w:rPr>
        <w:t xml:space="preserve">перспективной городской магистралью </w:t>
      </w:r>
      <w:proofErr w:type="gramStart"/>
      <w:r w:rsidRPr="00204C42">
        <w:rPr>
          <w:b/>
          <w:bCs/>
          <w:szCs w:val="28"/>
        </w:rPr>
        <w:t>непрерывного</w:t>
      </w:r>
      <w:proofErr w:type="gramEnd"/>
    </w:p>
    <w:p w:rsidR="002F2A57" w:rsidRPr="00204C42" w:rsidRDefault="002F2A57" w:rsidP="002F2A57">
      <w:pPr>
        <w:ind w:firstLine="0"/>
        <w:jc w:val="center"/>
        <w:rPr>
          <w:b/>
          <w:bCs/>
          <w:szCs w:val="28"/>
        </w:rPr>
      </w:pPr>
      <w:r w:rsidRPr="00204C42">
        <w:rPr>
          <w:b/>
          <w:bCs/>
          <w:szCs w:val="28"/>
        </w:rPr>
        <w:t xml:space="preserve">движения, руслом реки Тулы, </w:t>
      </w:r>
      <w:proofErr w:type="gramStart"/>
      <w:r w:rsidRPr="00204C42">
        <w:rPr>
          <w:b/>
          <w:bCs/>
          <w:szCs w:val="28"/>
        </w:rPr>
        <w:t>в</w:t>
      </w:r>
      <w:proofErr w:type="gramEnd"/>
      <w:r>
        <w:rPr>
          <w:b/>
          <w:bCs/>
          <w:szCs w:val="28"/>
        </w:rPr>
        <w:t xml:space="preserve"> </w:t>
      </w:r>
      <w:r w:rsidRPr="00204C42">
        <w:rPr>
          <w:b/>
          <w:bCs/>
          <w:szCs w:val="28"/>
        </w:rPr>
        <w:t>Кировском и</w:t>
      </w:r>
    </w:p>
    <w:p w:rsidR="002F2A57" w:rsidRPr="00204C42" w:rsidRDefault="002F2A57" w:rsidP="002F2A57">
      <w:pPr>
        <w:ind w:firstLine="0"/>
        <w:jc w:val="center"/>
        <w:rPr>
          <w:b/>
          <w:szCs w:val="28"/>
        </w:rPr>
      </w:pPr>
      <w:r w:rsidRPr="00204C42">
        <w:rPr>
          <w:b/>
          <w:bCs/>
          <w:szCs w:val="28"/>
        </w:rPr>
        <w:t xml:space="preserve">Ленинском </w:t>
      </w:r>
      <w:proofErr w:type="gramStart"/>
      <w:r w:rsidRPr="00204C42">
        <w:rPr>
          <w:b/>
          <w:bCs/>
          <w:szCs w:val="28"/>
        </w:rPr>
        <w:t>районах</w:t>
      </w:r>
      <w:proofErr w:type="gramEnd"/>
    </w:p>
    <w:p w:rsidR="002F2A57" w:rsidRPr="00204C42" w:rsidRDefault="002F2A57" w:rsidP="002F2A57">
      <w:pPr>
        <w:widowControl w:val="0"/>
        <w:suppressAutoHyphens/>
        <w:ind w:firstLine="0"/>
        <w:jc w:val="center"/>
        <w:rPr>
          <w:szCs w:val="28"/>
        </w:rPr>
      </w:pPr>
    </w:p>
    <w:p w:rsidR="002F2A57" w:rsidRPr="00204C42" w:rsidRDefault="002F2A57" w:rsidP="002F2A57">
      <w:pPr>
        <w:autoSpaceDE w:val="0"/>
        <w:autoSpaceDN w:val="0"/>
        <w:adjustRightInd w:val="0"/>
        <w:jc w:val="left"/>
        <w:rPr>
          <w:sz w:val="27"/>
          <w:szCs w:val="27"/>
        </w:rPr>
      </w:pPr>
      <w:r w:rsidRPr="00204C42">
        <w:rPr>
          <w:sz w:val="27"/>
          <w:szCs w:val="27"/>
        </w:rPr>
        <w:t>Чертеж межевания территории (приложение).</w:t>
      </w:r>
    </w:p>
    <w:p w:rsidR="002F2A57" w:rsidRPr="00204C42" w:rsidRDefault="002F2A57" w:rsidP="002F2A57">
      <w:pPr>
        <w:ind w:firstLine="0"/>
        <w:rPr>
          <w:sz w:val="27"/>
          <w:szCs w:val="27"/>
        </w:rPr>
      </w:pPr>
    </w:p>
    <w:p w:rsidR="002F2A57" w:rsidRPr="00204C42" w:rsidRDefault="002F2A57" w:rsidP="002F2A57">
      <w:pPr>
        <w:ind w:firstLine="0"/>
        <w:rPr>
          <w:sz w:val="18"/>
          <w:szCs w:val="18"/>
        </w:rPr>
      </w:pPr>
    </w:p>
    <w:p w:rsidR="002F2A57" w:rsidRPr="00204C42" w:rsidRDefault="002F2A57" w:rsidP="002F2A57">
      <w:pPr>
        <w:ind w:firstLine="0"/>
        <w:jc w:val="center"/>
        <w:rPr>
          <w:szCs w:val="28"/>
        </w:rPr>
        <w:sectPr w:rsidR="002F2A57" w:rsidRPr="00204C42" w:rsidSect="00691F4B"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  <w:r w:rsidRPr="00204C42">
        <w:rPr>
          <w:szCs w:val="28"/>
        </w:rPr>
        <w:t>____________</w:t>
      </w:r>
    </w:p>
    <w:p w:rsidR="002F2A57" w:rsidRPr="00204C42" w:rsidRDefault="002F2A57" w:rsidP="002F2A57">
      <w:pPr>
        <w:ind w:right="-739" w:firstLine="0"/>
        <w:jc w:val="left"/>
        <w:rPr>
          <w:sz w:val="24"/>
          <w:szCs w:val="22"/>
        </w:rPr>
        <w:sectPr w:rsidR="002F2A57" w:rsidRPr="00204C42" w:rsidSect="00691F4B">
          <w:footerReference w:type="first" r:id="rId23"/>
          <w:pgSz w:w="16838" w:h="11906" w:orient="landscape" w:code="9"/>
          <w:pgMar w:top="142" w:right="253" w:bottom="397" w:left="567" w:header="567" w:footer="96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2"/>
        </w:rPr>
        <w:lastRenderedPageBreak/>
        <w:drawing>
          <wp:inline distT="0" distB="0" distL="0" distR="0">
            <wp:extent cx="10209642" cy="7220103"/>
            <wp:effectExtent l="19050" t="0" r="1158" b="0"/>
            <wp:docPr id="5" name="Рисунок 3" descr="\\Srv-architect3\проекты планировки\_ОТДЕЛ ГРАД.ПОДГОТОВКИ ТЕРРИТОРИЙ\0_ПРОЕКТЫ МЕЖЕВАНИЯ АКТИВНЫЕ\В_А_2018 ПМ  031.04.04.02 в СОСТАВЕ ЦЕНТР ЛЕВЛБЕРЕЖЬЯ\19 04 2018\Немировича Д1_02.01.01\Немировича Д1_02.01.01\Утверждаемая часть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-architect3\проекты планировки\_ОТДЕЛ ГРАД.ПОДГОТОВКИ ТЕРРИТОРИЙ\0_ПРОЕКТЫ МЕЖЕВАНИЯ АКТИВНЫЕ\В_А_2018 ПМ  031.04.04.02 в СОСТАВЕ ЦЕНТР ЛЕВЛБЕРЕЖЬЯ\19 04 2018\Немировича Д1_02.01.01\Немировича Д1_02.01.01\Утверждаемая часть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3371" cy="722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A57" w:rsidRPr="00C07ED9" w:rsidRDefault="002F2A57" w:rsidP="00C07ED9">
      <w:pPr>
        <w:ind w:left="6379" w:firstLine="0"/>
        <w:rPr>
          <w:sz w:val="24"/>
          <w:szCs w:val="24"/>
        </w:rPr>
      </w:pPr>
      <w:r w:rsidRPr="00C07ED9">
        <w:rPr>
          <w:sz w:val="24"/>
          <w:szCs w:val="24"/>
        </w:rPr>
        <w:lastRenderedPageBreak/>
        <w:t xml:space="preserve">Приложение </w:t>
      </w:r>
    </w:p>
    <w:p w:rsidR="002F2A57" w:rsidRPr="00204C42" w:rsidRDefault="002F2A57" w:rsidP="00C07ED9">
      <w:pPr>
        <w:ind w:left="6379" w:firstLine="0"/>
        <w:rPr>
          <w:sz w:val="26"/>
          <w:szCs w:val="26"/>
        </w:rPr>
      </w:pPr>
      <w:r w:rsidRPr="00C07ED9">
        <w:rPr>
          <w:sz w:val="24"/>
          <w:szCs w:val="24"/>
        </w:rPr>
        <w:t>к чертежу межевания территории</w:t>
      </w:r>
      <w:r w:rsidRPr="00204C42">
        <w:rPr>
          <w:sz w:val="26"/>
          <w:szCs w:val="26"/>
        </w:rPr>
        <w:t xml:space="preserve"> </w:t>
      </w:r>
    </w:p>
    <w:p w:rsidR="002F2A57" w:rsidRPr="00204C42" w:rsidRDefault="002F2A57" w:rsidP="002F2A57">
      <w:pPr>
        <w:ind w:firstLine="0"/>
        <w:jc w:val="right"/>
        <w:rPr>
          <w:sz w:val="26"/>
          <w:szCs w:val="26"/>
        </w:rPr>
      </w:pPr>
    </w:p>
    <w:p w:rsidR="002F2A57" w:rsidRPr="00204C42" w:rsidRDefault="002F2A57" w:rsidP="002F2A57">
      <w:pPr>
        <w:ind w:firstLine="0"/>
        <w:jc w:val="right"/>
        <w:rPr>
          <w:sz w:val="26"/>
          <w:szCs w:val="26"/>
        </w:rPr>
      </w:pPr>
    </w:p>
    <w:p w:rsidR="002F2A57" w:rsidRPr="00204C42" w:rsidRDefault="002F2A57" w:rsidP="002F2A57">
      <w:pPr>
        <w:ind w:firstLine="0"/>
        <w:jc w:val="center"/>
        <w:rPr>
          <w:b/>
          <w:sz w:val="26"/>
          <w:szCs w:val="26"/>
        </w:rPr>
      </w:pPr>
      <w:r w:rsidRPr="00204C42">
        <w:rPr>
          <w:b/>
          <w:sz w:val="26"/>
          <w:szCs w:val="26"/>
        </w:rPr>
        <w:t>СВЕДЕНИЯ</w:t>
      </w:r>
    </w:p>
    <w:p w:rsidR="002F2A57" w:rsidRPr="00204C42" w:rsidRDefault="002F2A57" w:rsidP="002F2A57">
      <w:pPr>
        <w:ind w:right="-3" w:firstLine="0"/>
        <w:jc w:val="center"/>
        <w:rPr>
          <w:b/>
          <w:color w:val="FF0000"/>
          <w:sz w:val="26"/>
          <w:szCs w:val="26"/>
        </w:rPr>
      </w:pPr>
      <w:r w:rsidRPr="00204C42">
        <w:rPr>
          <w:b/>
          <w:sz w:val="26"/>
          <w:szCs w:val="26"/>
        </w:rPr>
        <w:t xml:space="preserve">об образуемом земельном участке на кадастровом плане территории </w:t>
      </w:r>
    </w:p>
    <w:p w:rsidR="002F2A57" w:rsidRPr="00204C42" w:rsidRDefault="002F2A57" w:rsidP="002F2A57">
      <w:pPr>
        <w:jc w:val="center"/>
        <w:rPr>
          <w:color w:val="FF0000"/>
          <w:sz w:val="26"/>
          <w:szCs w:val="26"/>
        </w:rPr>
      </w:pPr>
    </w:p>
    <w:tbl>
      <w:tblPr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378"/>
        <w:gridCol w:w="1693"/>
        <w:gridCol w:w="2665"/>
        <w:gridCol w:w="1644"/>
        <w:gridCol w:w="2608"/>
      </w:tblGrid>
      <w:tr w:rsidR="002F2A57" w:rsidRPr="00204C42" w:rsidTr="00691F4B">
        <w:tc>
          <w:tcPr>
            <w:tcW w:w="1378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Условный номер з</w:t>
            </w:r>
            <w:r w:rsidRPr="00204C42">
              <w:rPr>
                <w:sz w:val="26"/>
                <w:szCs w:val="26"/>
              </w:rPr>
              <w:t>е</w:t>
            </w:r>
            <w:r w:rsidRPr="00204C42">
              <w:rPr>
                <w:sz w:val="26"/>
                <w:szCs w:val="26"/>
              </w:rPr>
              <w:t>мельного участка на</w:t>
            </w:r>
            <w:r>
              <w:rPr>
                <w:sz w:val="26"/>
                <w:szCs w:val="26"/>
              </w:rPr>
              <w:t xml:space="preserve"> </w:t>
            </w:r>
            <w:r w:rsidRPr="00204C42">
              <w:rPr>
                <w:sz w:val="26"/>
                <w:szCs w:val="26"/>
              </w:rPr>
              <w:t>чертеже</w:t>
            </w:r>
          </w:p>
        </w:tc>
        <w:tc>
          <w:tcPr>
            <w:tcW w:w="1693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 xml:space="preserve">Учетный </w:t>
            </w:r>
          </w:p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номер кад</w:t>
            </w:r>
            <w:r w:rsidRPr="00204C42">
              <w:rPr>
                <w:sz w:val="26"/>
                <w:szCs w:val="26"/>
              </w:rPr>
              <w:t>а</w:t>
            </w:r>
            <w:r w:rsidRPr="00204C42">
              <w:rPr>
                <w:sz w:val="26"/>
                <w:szCs w:val="26"/>
              </w:rPr>
              <w:t>стрового</w:t>
            </w:r>
            <w:r>
              <w:rPr>
                <w:sz w:val="26"/>
                <w:szCs w:val="26"/>
              </w:rPr>
              <w:t xml:space="preserve"> </w:t>
            </w:r>
            <w:r w:rsidRPr="00204C42">
              <w:rPr>
                <w:sz w:val="26"/>
                <w:szCs w:val="26"/>
              </w:rPr>
              <w:t>квартала</w:t>
            </w:r>
          </w:p>
        </w:tc>
        <w:tc>
          <w:tcPr>
            <w:tcW w:w="2665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Вид разрешенного использования обр</w:t>
            </w:r>
            <w:r w:rsidRPr="00204C42">
              <w:rPr>
                <w:sz w:val="26"/>
                <w:szCs w:val="26"/>
              </w:rPr>
              <w:t>а</w:t>
            </w:r>
            <w:r w:rsidRPr="00204C42">
              <w:rPr>
                <w:sz w:val="26"/>
                <w:szCs w:val="26"/>
              </w:rPr>
              <w:t>зуемого земельного участка в соответс</w:t>
            </w:r>
            <w:r w:rsidRPr="00204C42">
              <w:rPr>
                <w:sz w:val="26"/>
                <w:szCs w:val="26"/>
              </w:rPr>
              <w:t>т</w:t>
            </w:r>
            <w:r w:rsidRPr="00204C42">
              <w:rPr>
                <w:sz w:val="26"/>
                <w:szCs w:val="26"/>
              </w:rPr>
              <w:t>вии с проектом пл</w:t>
            </w:r>
            <w:r w:rsidRPr="00204C42">
              <w:rPr>
                <w:sz w:val="26"/>
                <w:szCs w:val="26"/>
              </w:rPr>
              <w:t>а</w:t>
            </w:r>
            <w:r w:rsidRPr="00204C42">
              <w:rPr>
                <w:sz w:val="26"/>
                <w:szCs w:val="26"/>
              </w:rPr>
              <w:t>нировки территории</w:t>
            </w:r>
          </w:p>
        </w:tc>
        <w:tc>
          <w:tcPr>
            <w:tcW w:w="1644" w:type="dxa"/>
          </w:tcPr>
          <w:p w:rsidR="002F2A57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 xml:space="preserve">Площадь </w:t>
            </w:r>
          </w:p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 xml:space="preserve">образуемого земельного участка и его частей, </w:t>
            </w:r>
            <w:proofErr w:type="gramStart"/>
            <w:r w:rsidRPr="00204C42">
              <w:rPr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2608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 xml:space="preserve">Адрес </w:t>
            </w:r>
          </w:p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земельного</w:t>
            </w:r>
          </w:p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участка</w:t>
            </w:r>
          </w:p>
        </w:tc>
      </w:tr>
    </w:tbl>
    <w:p w:rsidR="002F2A57" w:rsidRPr="00204C42" w:rsidRDefault="002F2A57" w:rsidP="002F2A57">
      <w:pPr>
        <w:ind w:firstLine="0"/>
        <w:jc w:val="left"/>
        <w:rPr>
          <w:sz w:val="4"/>
          <w:szCs w:val="4"/>
        </w:rPr>
      </w:pPr>
    </w:p>
    <w:tbl>
      <w:tblPr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384"/>
        <w:gridCol w:w="1699"/>
        <w:gridCol w:w="2665"/>
        <w:gridCol w:w="1644"/>
        <w:gridCol w:w="2608"/>
      </w:tblGrid>
      <w:tr w:rsidR="002F2A57" w:rsidRPr="00204C42" w:rsidTr="00691F4B">
        <w:trPr>
          <w:tblHeader/>
        </w:trPr>
        <w:tc>
          <w:tcPr>
            <w:tcW w:w="1384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1</w:t>
            </w:r>
          </w:p>
        </w:tc>
        <w:tc>
          <w:tcPr>
            <w:tcW w:w="1699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2</w:t>
            </w:r>
          </w:p>
        </w:tc>
        <w:tc>
          <w:tcPr>
            <w:tcW w:w="2665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3</w:t>
            </w:r>
          </w:p>
        </w:tc>
        <w:tc>
          <w:tcPr>
            <w:tcW w:w="1644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4</w:t>
            </w:r>
          </w:p>
        </w:tc>
        <w:tc>
          <w:tcPr>
            <w:tcW w:w="2608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5</w:t>
            </w:r>
          </w:p>
        </w:tc>
      </w:tr>
      <w:tr w:rsidR="002F2A57" w:rsidRPr="00204C42" w:rsidTr="00691F4B">
        <w:tc>
          <w:tcPr>
            <w:tcW w:w="1384" w:type="dxa"/>
            <w:tcMar>
              <w:top w:w="28" w:type="dxa"/>
            </w:tcMar>
          </w:tcPr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noProof/>
                <w:sz w:val="26"/>
                <w:szCs w:val="26"/>
              </w:rPr>
              <w:t>ЗУ 1</w:t>
            </w:r>
          </w:p>
        </w:tc>
        <w:tc>
          <w:tcPr>
            <w:tcW w:w="1699" w:type="dxa"/>
            <w:tcMar>
              <w:top w:w="28" w:type="dxa"/>
            </w:tcMar>
          </w:tcPr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54:35:052490</w:t>
            </w:r>
          </w:p>
        </w:tc>
        <w:tc>
          <w:tcPr>
            <w:tcW w:w="2665" w:type="dxa"/>
            <w:tcMar>
              <w:top w:w="28" w:type="dxa"/>
            </w:tcMar>
          </w:tcPr>
          <w:p w:rsidR="002F2A57" w:rsidRPr="00204C42" w:rsidRDefault="002F2A57" w:rsidP="00C07ED9">
            <w:pPr>
              <w:ind w:firstLine="0"/>
              <w:rPr>
                <w:sz w:val="26"/>
                <w:szCs w:val="26"/>
              </w:rPr>
            </w:pPr>
            <w:proofErr w:type="spellStart"/>
            <w:r w:rsidRPr="00204C42">
              <w:rPr>
                <w:sz w:val="26"/>
                <w:szCs w:val="26"/>
              </w:rPr>
              <w:t>Среднеэтажная</w:t>
            </w:r>
            <w:proofErr w:type="spellEnd"/>
            <w:r w:rsidRPr="00204C42">
              <w:rPr>
                <w:sz w:val="26"/>
                <w:szCs w:val="26"/>
              </w:rPr>
              <w:t xml:space="preserve"> жилая застройка; мног</w:t>
            </w:r>
            <w:r w:rsidRPr="00204C42">
              <w:rPr>
                <w:sz w:val="26"/>
                <w:szCs w:val="26"/>
              </w:rPr>
              <w:t>о</w:t>
            </w:r>
            <w:r w:rsidRPr="00204C42">
              <w:rPr>
                <w:sz w:val="26"/>
                <w:szCs w:val="26"/>
              </w:rPr>
              <w:t>этажная жилая з</w:t>
            </w:r>
            <w:r w:rsidRPr="00204C42">
              <w:rPr>
                <w:sz w:val="26"/>
                <w:szCs w:val="26"/>
              </w:rPr>
              <w:t>а</w:t>
            </w:r>
            <w:r w:rsidRPr="00204C42">
              <w:rPr>
                <w:sz w:val="26"/>
                <w:szCs w:val="26"/>
              </w:rPr>
              <w:t>стройка (высотная з</w:t>
            </w:r>
            <w:r w:rsidRPr="00204C42">
              <w:rPr>
                <w:sz w:val="26"/>
                <w:szCs w:val="26"/>
              </w:rPr>
              <w:t>а</w:t>
            </w:r>
            <w:r w:rsidRPr="00204C42">
              <w:rPr>
                <w:sz w:val="26"/>
                <w:szCs w:val="26"/>
              </w:rPr>
              <w:t>стройка); коммунал</w:t>
            </w:r>
            <w:r w:rsidRPr="00204C42">
              <w:rPr>
                <w:sz w:val="26"/>
                <w:szCs w:val="26"/>
              </w:rPr>
              <w:t>ь</w:t>
            </w:r>
            <w:r w:rsidRPr="00204C42">
              <w:rPr>
                <w:sz w:val="26"/>
                <w:szCs w:val="26"/>
              </w:rPr>
              <w:t>ное обслуживание</w:t>
            </w:r>
          </w:p>
        </w:tc>
        <w:tc>
          <w:tcPr>
            <w:tcW w:w="1644" w:type="dxa"/>
            <w:tcMar>
              <w:top w:w="28" w:type="dxa"/>
            </w:tcMar>
          </w:tcPr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0,9621</w:t>
            </w:r>
          </w:p>
        </w:tc>
        <w:tc>
          <w:tcPr>
            <w:tcW w:w="2608" w:type="dxa"/>
            <w:tcMar>
              <w:top w:w="28" w:type="dxa"/>
            </w:tcMar>
          </w:tcPr>
          <w:p w:rsidR="002F2A57" w:rsidRPr="00204C42" w:rsidRDefault="002F2A57" w:rsidP="00691F4B">
            <w:pPr>
              <w:ind w:firstLine="0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Российская Федер</w:t>
            </w:r>
            <w:r w:rsidRPr="00204C42">
              <w:rPr>
                <w:sz w:val="26"/>
                <w:szCs w:val="26"/>
              </w:rPr>
              <w:t>а</w:t>
            </w:r>
            <w:r w:rsidRPr="00204C42">
              <w:rPr>
                <w:sz w:val="26"/>
                <w:szCs w:val="26"/>
              </w:rPr>
              <w:t>ция, Новосибирская область, город</w:t>
            </w:r>
            <w:r>
              <w:rPr>
                <w:sz w:val="26"/>
                <w:szCs w:val="26"/>
              </w:rPr>
              <w:t xml:space="preserve"> </w:t>
            </w:r>
            <w:r w:rsidRPr="00204C42">
              <w:rPr>
                <w:sz w:val="26"/>
                <w:szCs w:val="26"/>
              </w:rPr>
              <w:t>Нов</w:t>
            </w:r>
            <w:r w:rsidRPr="00204C42">
              <w:rPr>
                <w:sz w:val="26"/>
                <w:szCs w:val="26"/>
              </w:rPr>
              <w:t>о</w:t>
            </w:r>
            <w:r w:rsidRPr="00204C42">
              <w:rPr>
                <w:sz w:val="26"/>
                <w:szCs w:val="26"/>
              </w:rPr>
              <w:t>сибирск, ул. </w:t>
            </w:r>
            <w:proofErr w:type="spellStart"/>
            <w:r w:rsidRPr="00204C42">
              <w:rPr>
                <w:sz w:val="26"/>
                <w:szCs w:val="26"/>
              </w:rPr>
              <w:t>Немиро-вича-Данченко</w:t>
            </w:r>
            <w:proofErr w:type="spellEnd"/>
            <w:r w:rsidRPr="00204C42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 xml:space="preserve"> </w:t>
            </w:r>
            <w:r w:rsidRPr="00204C42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48</w:t>
            </w:r>
          </w:p>
        </w:tc>
      </w:tr>
    </w:tbl>
    <w:p w:rsidR="002F2A57" w:rsidRPr="00204C42" w:rsidRDefault="002F2A57" w:rsidP="002F2A57">
      <w:pPr>
        <w:ind w:firstLine="0"/>
        <w:jc w:val="center"/>
        <w:rPr>
          <w:sz w:val="26"/>
          <w:szCs w:val="26"/>
        </w:rPr>
      </w:pPr>
    </w:p>
    <w:p w:rsidR="002F2A57" w:rsidRPr="00204C42" w:rsidRDefault="002F2A57" w:rsidP="002F2A57">
      <w:pPr>
        <w:ind w:firstLine="0"/>
        <w:jc w:val="center"/>
        <w:rPr>
          <w:sz w:val="26"/>
          <w:szCs w:val="26"/>
        </w:rPr>
      </w:pPr>
    </w:p>
    <w:p w:rsidR="002F2A57" w:rsidRPr="00204C42" w:rsidRDefault="002F2A57" w:rsidP="002F2A57">
      <w:pPr>
        <w:ind w:firstLine="0"/>
        <w:jc w:val="center"/>
        <w:rPr>
          <w:sz w:val="26"/>
          <w:szCs w:val="26"/>
        </w:rPr>
        <w:sectPr w:rsidR="002F2A57" w:rsidRPr="00204C42" w:rsidSect="00691F4B">
          <w:pgSz w:w="11906" w:h="16838" w:code="9"/>
          <w:pgMar w:top="1134" w:right="454" w:bottom="567" w:left="1418" w:header="567" w:footer="99" w:gutter="0"/>
          <w:pgNumType w:start="1"/>
          <w:cols w:space="708"/>
          <w:titlePg/>
          <w:docGrid w:linePitch="381"/>
        </w:sectPr>
      </w:pPr>
      <w:r w:rsidRPr="00204C42">
        <w:rPr>
          <w:sz w:val="26"/>
          <w:szCs w:val="26"/>
        </w:rPr>
        <w:t>______________</w:t>
      </w:r>
    </w:p>
    <w:p w:rsidR="002F2A57" w:rsidRPr="00204C42" w:rsidRDefault="00EC1772" w:rsidP="002F2A57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9" style="position:absolute;left:0;text-align:left;margin-left:239.45pt;margin-top:-26.8pt;width:26.25pt;height:30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BrXTXMHgIAADsEAAAOAAAAAAAAAAAAAAAAAC4CAABkcnMvZTJvRG9jLnhtbFBL&#10;AQItABQABgAIAAAAIQAJKyAp3wAAAAkBAAAPAAAAAAAAAAAAAAAAAHgEAABkcnMvZG93bnJldi54&#10;bWxQSwUGAAAAAAQABADzAAAAhAUAAAAA&#10;" strokecolor="white"/>
        </w:pict>
      </w:r>
      <w:r w:rsidR="002F2A57" w:rsidRPr="00204C42">
        <w:rPr>
          <w:szCs w:val="28"/>
        </w:rPr>
        <w:t>Приложение 5</w:t>
      </w:r>
    </w:p>
    <w:p w:rsidR="002F2A57" w:rsidRPr="00204C42" w:rsidRDefault="002F2A57" w:rsidP="002F2A57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204C42">
        <w:rPr>
          <w:szCs w:val="28"/>
        </w:rPr>
        <w:t>к постановлению мэрии</w:t>
      </w:r>
    </w:p>
    <w:p w:rsidR="002F2A57" w:rsidRPr="00204C42" w:rsidRDefault="002F2A57" w:rsidP="002F2A57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204C42">
        <w:rPr>
          <w:szCs w:val="28"/>
        </w:rPr>
        <w:t>города Новосибирска</w:t>
      </w:r>
    </w:p>
    <w:p w:rsidR="002F2A57" w:rsidRPr="00204C42" w:rsidRDefault="002F2A57" w:rsidP="002F2A57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204C42">
        <w:rPr>
          <w:szCs w:val="28"/>
        </w:rPr>
        <w:t xml:space="preserve">от </w:t>
      </w:r>
      <w:r w:rsidR="00B11669" w:rsidRPr="00B11669">
        <w:rPr>
          <w:szCs w:val="28"/>
          <w:u w:val="single"/>
        </w:rPr>
        <w:t>22.05.2018</w:t>
      </w:r>
      <w:r w:rsidR="00B11669">
        <w:rPr>
          <w:szCs w:val="28"/>
          <w:u w:val="single"/>
        </w:rPr>
        <w:t xml:space="preserve"> </w:t>
      </w:r>
      <w:r w:rsidRPr="00204C42">
        <w:rPr>
          <w:szCs w:val="28"/>
        </w:rPr>
        <w:t xml:space="preserve">№ </w:t>
      </w:r>
      <w:r w:rsidR="00B11669">
        <w:rPr>
          <w:szCs w:val="28"/>
          <w:u w:val="single"/>
        </w:rPr>
        <w:t>1801</w:t>
      </w:r>
    </w:p>
    <w:p w:rsidR="002F2A57" w:rsidRPr="00204C42" w:rsidRDefault="002F2A57" w:rsidP="002F2A57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2F2A57" w:rsidRPr="00204C42" w:rsidRDefault="002F2A57" w:rsidP="002F2A57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2F2A57" w:rsidRPr="00204C42" w:rsidRDefault="002F2A57" w:rsidP="002F2A57">
      <w:pPr>
        <w:widowControl w:val="0"/>
        <w:suppressAutoHyphens/>
        <w:ind w:firstLine="0"/>
        <w:jc w:val="center"/>
        <w:rPr>
          <w:b/>
          <w:szCs w:val="28"/>
        </w:rPr>
      </w:pPr>
      <w:r w:rsidRPr="00204C42">
        <w:rPr>
          <w:b/>
          <w:szCs w:val="28"/>
        </w:rPr>
        <w:t>ПРОЕКТ</w:t>
      </w:r>
    </w:p>
    <w:p w:rsidR="002F2A57" w:rsidRPr="00204C42" w:rsidRDefault="002F2A57" w:rsidP="002F2A57">
      <w:pPr>
        <w:ind w:firstLine="0"/>
        <w:jc w:val="center"/>
        <w:rPr>
          <w:b/>
          <w:bCs/>
          <w:szCs w:val="28"/>
        </w:rPr>
      </w:pPr>
      <w:r w:rsidRPr="00204C42">
        <w:rPr>
          <w:b/>
          <w:szCs w:val="28"/>
        </w:rPr>
        <w:t xml:space="preserve">межевания территории квартала 031.02.06.01 в границах </w:t>
      </w:r>
      <w:r w:rsidRPr="00204C42">
        <w:rPr>
          <w:b/>
          <w:bCs/>
          <w:szCs w:val="28"/>
        </w:rPr>
        <w:t xml:space="preserve">проекта </w:t>
      </w:r>
    </w:p>
    <w:p w:rsidR="002F2A57" w:rsidRPr="00204C42" w:rsidRDefault="002F2A57" w:rsidP="002F2A57">
      <w:pPr>
        <w:ind w:firstLine="0"/>
        <w:jc w:val="center"/>
        <w:rPr>
          <w:b/>
          <w:bCs/>
          <w:szCs w:val="28"/>
        </w:rPr>
      </w:pPr>
      <w:r w:rsidRPr="00204C42">
        <w:rPr>
          <w:b/>
          <w:bCs/>
          <w:szCs w:val="28"/>
        </w:rPr>
        <w:t>планировки территории, ограниченной ул. Станиславского,</w:t>
      </w:r>
    </w:p>
    <w:p w:rsidR="002F2A57" w:rsidRPr="00204C42" w:rsidRDefault="002F2A57" w:rsidP="002F2A57">
      <w:pPr>
        <w:ind w:firstLine="0"/>
        <w:jc w:val="center"/>
        <w:rPr>
          <w:b/>
          <w:bCs/>
          <w:szCs w:val="28"/>
        </w:rPr>
      </w:pPr>
      <w:r w:rsidRPr="00204C42">
        <w:rPr>
          <w:b/>
          <w:bCs/>
          <w:szCs w:val="28"/>
        </w:rPr>
        <w:t xml:space="preserve">полосой отвода </w:t>
      </w:r>
      <w:proofErr w:type="spellStart"/>
      <w:r w:rsidRPr="00204C42">
        <w:rPr>
          <w:b/>
          <w:bCs/>
          <w:szCs w:val="28"/>
        </w:rPr>
        <w:t>Западно-Сибирской</w:t>
      </w:r>
      <w:proofErr w:type="spellEnd"/>
      <w:r w:rsidRPr="00204C42">
        <w:rPr>
          <w:b/>
          <w:bCs/>
          <w:szCs w:val="28"/>
        </w:rPr>
        <w:t xml:space="preserve"> железной дороги,</w:t>
      </w:r>
    </w:p>
    <w:p w:rsidR="002F2A57" w:rsidRPr="00204C42" w:rsidRDefault="002F2A57" w:rsidP="002F2A57">
      <w:pPr>
        <w:ind w:firstLine="0"/>
        <w:jc w:val="center"/>
        <w:rPr>
          <w:b/>
          <w:bCs/>
          <w:szCs w:val="28"/>
        </w:rPr>
      </w:pPr>
      <w:r w:rsidRPr="00204C42">
        <w:rPr>
          <w:b/>
          <w:bCs/>
          <w:szCs w:val="28"/>
        </w:rPr>
        <w:t xml:space="preserve">перспективной городской магистралью </w:t>
      </w:r>
      <w:proofErr w:type="gramStart"/>
      <w:r w:rsidRPr="00204C42">
        <w:rPr>
          <w:b/>
          <w:bCs/>
          <w:szCs w:val="28"/>
        </w:rPr>
        <w:t>непрерывного</w:t>
      </w:r>
      <w:proofErr w:type="gramEnd"/>
    </w:p>
    <w:p w:rsidR="002F2A57" w:rsidRPr="00204C42" w:rsidRDefault="002F2A57" w:rsidP="002F2A57">
      <w:pPr>
        <w:ind w:firstLine="0"/>
        <w:jc w:val="center"/>
        <w:rPr>
          <w:b/>
          <w:bCs/>
          <w:szCs w:val="28"/>
        </w:rPr>
      </w:pPr>
      <w:r w:rsidRPr="00204C42">
        <w:rPr>
          <w:b/>
          <w:bCs/>
          <w:szCs w:val="28"/>
        </w:rPr>
        <w:t xml:space="preserve">движения, руслом реки Тулы, </w:t>
      </w:r>
      <w:proofErr w:type="gramStart"/>
      <w:r w:rsidRPr="00204C42">
        <w:rPr>
          <w:b/>
          <w:bCs/>
          <w:szCs w:val="28"/>
        </w:rPr>
        <w:t>в</w:t>
      </w:r>
      <w:proofErr w:type="gramEnd"/>
      <w:r>
        <w:rPr>
          <w:b/>
          <w:bCs/>
          <w:szCs w:val="28"/>
        </w:rPr>
        <w:t xml:space="preserve"> </w:t>
      </w:r>
      <w:r w:rsidRPr="00204C42">
        <w:rPr>
          <w:b/>
          <w:bCs/>
          <w:szCs w:val="28"/>
        </w:rPr>
        <w:t>Кировском и</w:t>
      </w:r>
    </w:p>
    <w:p w:rsidR="002F2A57" w:rsidRPr="00204C42" w:rsidRDefault="002F2A57" w:rsidP="002F2A57">
      <w:pPr>
        <w:ind w:firstLine="0"/>
        <w:jc w:val="center"/>
        <w:rPr>
          <w:b/>
          <w:szCs w:val="28"/>
        </w:rPr>
      </w:pPr>
      <w:r w:rsidRPr="00204C42">
        <w:rPr>
          <w:b/>
          <w:bCs/>
          <w:szCs w:val="28"/>
        </w:rPr>
        <w:t xml:space="preserve">Ленинском </w:t>
      </w:r>
      <w:proofErr w:type="gramStart"/>
      <w:r w:rsidRPr="00204C42">
        <w:rPr>
          <w:b/>
          <w:bCs/>
          <w:szCs w:val="28"/>
        </w:rPr>
        <w:t>районах</w:t>
      </w:r>
      <w:proofErr w:type="gramEnd"/>
    </w:p>
    <w:p w:rsidR="002F2A57" w:rsidRPr="00204C42" w:rsidRDefault="002F2A57" w:rsidP="002F2A57">
      <w:pPr>
        <w:ind w:firstLine="0"/>
        <w:jc w:val="center"/>
        <w:rPr>
          <w:b/>
          <w:szCs w:val="28"/>
        </w:rPr>
      </w:pPr>
    </w:p>
    <w:p w:rsidR="002F2A57" w:rsidRPr="00204C42" w:rsidRDefault="002F2A57" w:rsidP="002F2A57">
      <w:pPr>
        <w:autoSpaceDE w:val="0"/>
        <w:autoSpaceDN w:val="0"/>
        <w:adjustRightInd w:val="0"/>
        <w:jc w:val="left"/>
        <w:rPr>
          <w:szCs w:val="28"/>
        </w:rPr>
      </w:pPr>
      <w:r w:rsidRPr="00204C42">
        <w:rPr>
          <w:szCs w:val="28"/>
        </w:rPr>
        <w:t>Чертеж межевания территории (приложение).</w:t>
      </w:r>
    </w:p>
    <w:p w:rsidR="002F2A57" w:rsidRPr="00204C42" w:rsidRDefault="002F2A57" w:rsidP="002F2A57">
      <w:pPr>
        <w:ind w:firstLine="0"/>
        <w:rPr>
          <w:szCs w:val="28"/>
        </w:rPr>
      </w:pPr>
    </w:p>
    <w:p w:rsidR="002F2A57" w:rsidRPr="00204C42" w:rsidRDefault="002F2A57" w:rsidP="002F2A57">
      <w:pPr>
        <w:ind w:firstLine="0"/>
        <w:rPr>
          <w:szCs w:val="28"/>
        </w:rPr>
      </w:pPr>
    </w:p>
    <w:p w:rsidR="002F2A57" w:rsidRPr="00204C42" w:rsidRDefault="002F2A57" w:rsidP="002F2A57">
      <w:pPr>
        <w:ind w:firstLine="0"/>
        <w:jc w:val="center"/>
        <w:rPr>
          <w:szCs w:val="28"/>
        </w:rPr>
        <w:sectPr w:rsidR="002F2A57" w:rsidRPr="00204C42" w:rsidSect="00691F4B">
          <w:pgSz w:w="11906" w:h="16838" w:code="9"/>
          <w:pgMar w:top="1134" w:right="454" w:bottom="567" w:left="1418" w:header="567" w:footer="99" w:gutter="0"/>
          <w:pgNumType w:start="1"/>
          <w:cols w:space="708"/>
          <w:titlePg/>
          <w:docGrid w:linePitch="381"/>
        </w:sectPr>
      </w:pPr>
      <w:r w:rsidRPr="00204C42">
        <w:rPr>
          <w:szCs w:val="28"/>
        </w:rPr>
        <w:t>____________</w:t>
      </w:r>
    </w:p>
    <w:p w:rsidR="002F2A57" w:rsidRPr="00204C42" w:rsidRDefault="002F2A57" w:rsidP="002F2A57">
      <w:pPr>
        <w:ind w:firstLine="0"/>
        <w:jc w:val="center"/>
        <w:sectPr w:rsidR="002F2A57" w:rsidRPr="00204C42" w:rsidSect="00691F4B">
          <w:pgSz w:w="11906" w:h="16838" w:code="9"/>
          <w:pgMar w:top="1134" w:right="567" w:bottom="567" w:left="426" w:header="567" w:footer="96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6929755" cy="9799071"/>
            <wp:effectExtent l="19050" t="0" r="4445" b="0"/>
            <wp:docPr id="6" name="Рисунок 4" descr="\\Srv-architect3\проекты планировки\_ОТДЕЛ ГРАД.ПОДГОТОВКИ ТЕРРИТОРИЙ\0_ПРОЕКТЫ МЕЖЕВАНИЯ АКТИВНЫЕ\В_А_2018 ПМ  031.04.04.02 в СОСТАВЕ ЦЕНТР ЛЕВЛБЕРЕЖЬЯ\19 04 2018\Баутехник_Э-3_02.06.01\Баутехник_Э-3_02.06.01\Утверждаемая часть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rv-architect3\проекты планировки\_ОТДЕЛ ГРАД.ПОДГОТОВКИ ТЕРРИТОРИЙ\0_ПРОЕКТЫ МЕЖЕВАНИЯ АКТИВНЫЕ\В_А_2018 ПМ  031.04.04.02 в СОСТАВЕ ЦЕНТР ЛЕВЛБЕРЕЖЬЯ\19 04 2018\Баутехник_Э-3_02.06.01\Баутехник_Э-3_02.06.01\Утверждаемая часть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79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A57" w:rsidRPr="00FD03ED" w:rsidRDefault="002F2A57" w:rsidP="00FD03ED">
      <w:pPr>
        <w:ind w:left="6379" w:firstLine="0"/>
        <w:rPr>
          <w:sz w:val="24"/>
          <w:szCs w:val="24"/>
        </w:rPr>
      </w:pPr>
      <w:r w:rsidRPr="00FD03ED">
        <w:rPr>
          <w:sz w:val="24"/>
          <w:szCs w:val="24"/>
        </w:rPr>
        <w:lastRenderedPageBreak/>
        <w:t xml:space="preserve">Приложение </w:t>
      </w:r>
    </w:p>
    <w:p w:rsidR="002F2A57" w:rsidRPr="00204C42" w:rsidRDefault="002F2A57" w:rsidP="00FD03ED">
      <w:pPr>
        <w:ind w:left="6379" w:firstLine="0"/>
        <w:rPr>
          <w:sz w:val="26"/>
          <w:szCs w:val="26"/>
        </w:rPr>
      </w:pPr>
      <w:r w:rsidRPr="00FD03ED">
        <w:rPr>
          <w:sz w:val="24"/>
          <w:szCs w:val="24"/>
        </w:rPr>
        <w:t>к чертежу межевания территории</w:t>
      </w:r>
      <w:r w:rsidRPr="00204C42">
        <w:rPr>
          <w:sz w:val="26"/>
          <w:szCs w:val="26"/>
        </w:rPr>
        <w:t xml:space="preserve"> </w:t>
      </w:r>
    </w:p>
    <w:p w:rsidR="002F2A57" w:rsidRPr="00204C42" w:rsidRDefault="002F2A57" w:rsidP="002F2A57">
      <w:pPr>
        <w:ind w:firstLine="0"/>
        <w:jc w:val="right"/>
        <w:rPr>
          <w:sz w:val="26"/>
          <w:szCs w:val="26"/>
        </w:rPr>
      </w:pPr>
    </w:p>
    <w:p w:rsidR="002F2A57" w:rsidRPr="00204C42" w:rsidRDefault="002F2A57" w:rsidP="002F2A57">
      <w:pPr>
        <w:ind w:firstLine="0"/>
        <w:jc w:val="right"/>
        <w:rPr>
          <w:sz w:val="26"/>
          <w:szCs w:val="26"/>
        </w:rPr>
      </w:pPr>
    </w:p>
    <w:p w:rsidR="002F2A57" w:rsidRPr="00204C42" w:rsidRDefault="002F2A57" w:rsidP="002F2A57">
      <w:pPr>
        <w:ind w:firstLine="0"/>
        <w:jc w:val="center"/>
        <w:rPr>
          <w:b/>
          <w:sz w:val="26"/>
          <w:szCs w:val="26"/>
        </w:rPr>
      </w:pPr>
      <w:r w:rsidRPr="00204C42">
        <w:rPr>
          <w:b/>
          <w:sz w:val="26"/>
          <w:szCs w:val="26"/>
        </w:rPr>
        <w:t>СВЕДЕНИЯ</w:t>
      </w:r>
    </w:p>
    <w:p w:rsidR="002F2A57" w:rsidRPr="00204C42" w:rsidRDefault="002F2A57" w:rsidP="002F2A57">
      <w:pPr>
        <w:ind w:right="-3" w:firstLine="0"/>
        <w:jc w:val="center"/>
        <w:rPr>
          <w:b/>
          <w:color w:val="FF0000"/>
          <w:sz w:val="26"/>
          <w:szCs w:val="26"/>
        </w:rPr>
      </w:pPr>
      <w:r w:rsidRPr="00204C42">
        <w:rPr>
          <w:b/>
          <w:sz w:val="26"/>
          <w:szCs w:val="26"/>
        </w:rPr>
        <w:t>об образуемом земельном участке на кадастровом плане территории</w:t>
      </w:r>
    </w:p>
    <w:p w:rsidR="002F2A57" w:rsidRPr="00204C42" w:rsidRDefault="002F2A57" w:rsidP="002F2A57">
      <w:pPr>
        <w:jc w:val="center"/>
        <w:rPr>
          <w:color w:val="FF0000"/>
          <w:sz w:val="26"/>
          <w:szCs w:val="26"/>
        </w:rPr>
      </w:pP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8"/>
        <w:gridCol w:w="1701"/>
        <w:gridCol w:w="3118"/>
        <w:gridCol w:w="1276"/>
        <w:gridCol w:w="2552"/>
      </w:tblGrid>
      <w:tr w:rsidR="002F2A57" w:rsidRPr="00204C42" w:rsidTr="00691F4B">
        <w:tc>
          <w:tcPr>
            <w:tcW w:w="1418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Условный номер з</w:t>
            </w:r>
            <w:r w:rsidRPr="00204C42">
              <w:rPr>
                <w:sz w:val="26"/>
                <w:szCs w:val="26"/>
              </w:rPr>
              <w:t>е</w:t>
            </w:r>
            <w:r w:rsidRPr="00204C42">
              <w:rPr>
                <w:sz w:val="26"/>
                <w:szCs w:val="26"/>
              </w:rPr>
              <w:t>мельного участка на</w:t>
            </w:r>
            <w:r>
              <w:rPr>
                <w:sz w:val="26"/>
                <w:szCs w:val="26"/>
              </w:rPr>
              <w:t xml:space="preserve"> </w:t>
            </w:r>
            <w:r w:rsidRPr="00204C42">
              <w:rPr>
                <w:sz w:val="26"/>
                <w:szCs w:val="26"/>
              </w:rPr>
              <w:t>чертеже</w:t>
            </w:r>
          </w:p>
        </w:tc>
        <w:tc>
          <w:tcPr>
            <w:tcW w:w="1701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 xml:space="preserve">Учетный </w:t>
            </w:r>
          </w:p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номер кад</w:t>
            </w:r>
            <w:r w:rsidRPr="00204C42">
              <w:rPr>
                <w:sz w:val="26"/>
                <w:szCs w:val="26"/>
              </w:rPr>
              <w:t>а</w:t>
            </w:r>
            <w:r w:rsidRPr="00204C42">
              <w:rPr>
                <w:sz w:val="26"/>
                <w:szCs w:val="26"/>
              </w:rPr>
              <w:t>стрового квартала</w:t>
            </w:r>
          </w:p>
        </w:tc>
        <w:tc>
          <w:tcPr>
            <w:tcW w:w="3118" w:type="dxa"/>
          </w:tcPr>
          <w:p w:rsidR="002F2A57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 xml:space="preserve">Вид </w:t>
            </w:r>
            <w:proofErr w:type="gramStart"/>
            <w:r w:rsidRPr="00204C42">
              <w:rPr>
                <w:sz w:val="26"/>
                <w:szCs w:val="26"/>
              </w:rPr>
              <w:t>разрешенного</w:t>
            </w:r>
            <w:proofErr w:type="gramEnd"/>
            <w:r w:rsidRPr="00204C42">
              <w:rPr>
                <w:sz w:val="26"/>
                <w:szCs w:val="26"/>
              </w:rPr>
              <w:t xml:space="preserve"> </w:t>
            </w:r>
          </w:p>
          <w:p w:rsidR="002F2A57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использования образу</w:t>
            </w:r>
            <w:r w:rsidRPr="00204C42">
              <w:rPr>
                <w:sz w:val="26"/>
                <w:szCs w:val="26"/>
              </w:rPr>
              <w:t>е</w:t>
            </w:r>
            <w:r w:rsidRPr="00204C42">
              <w:rPr>
                <w:sz w:val="26"/>
                <w:szCs w:val="26"/>
              </w:rPr>
              <w:t>мого земельного участка в соответствии с прое</w:t>
            </w:r>
            <w:r w:rsidRPr="00204C42">
              <w:rPr>
                <w:sz w:val="26"/>
                <w:szCs w:val="26"/>
              </w:rPr>
              <w:t>к</w:t>
            </w:r>
            <w:r w:rsidRPr="00204C42">
              <w:rPr>
                <w:sz w:val="26"/>
                <w:szCs w:val="26"/>
              </w:rPr>
              <w:t xml:space="preserve">том планировки </w:t>
            </w:r>
          </w:p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территории</w:t>
            </w:r>
          </w:p>
        </w:tc>
        <w:tc>
          <w:tcPr>
            <w:tcW w:w="1276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Площадь образу</w:t>
            </w:r>
            <w:r w:rsidRPr="00204C42">
              <w:rPr>
                <w:sz w:val="26"/>
                <w:szCs w:val="26"/>
              </w:rPr>
              <w:t>е</w:t>
            </w:r>
            <w:r w:rsidRPr="00204C42">
              <w:rPr>
                <w:sz w:val="26"/>
                <w:szCs w:val="26"/>
              </w:rPr>
              <w:t>мого з</w:t>
            </w:r>
            <w:r w:rsidRPr="00204C42">
              <w:rPr>
                <w:sz w:val="26"/>
                <w:szCs w:val="26"/>
              </w:rPr>
              <w:t>е</w:t>
            </w:r>
            <w:r w:rsidRPr="00204C42">
              <w:rPr>
                <w:sz w:val="26"/>
                <w:szCs w:val="26"/>
              </w:rPr>
              <w:t>мельного участка и его ча</w:t>
            </w:r>
            <w:r w:rsidRPr="00204C42">
              <w:rPr>
                <w:sz w:val="26"/>
                <w:szCs w:val="26"/>
              </w:rPr>
              <w:t>с</w:t>
            </w:r>
            <w:r w:rsidRPr="00204C42">
              <w:rPr>
                <w:sz w:val="26"/>
                <w:szCs w:val="26"/>
              </w:rPr>
              <w:t xml:space="preserve">тей, </w:t>
            </w:r>
            <w:proofErr w:type="gramStart"/>
            <w:r w:rsidRPr="00204C42">
              <w:rPr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2552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 xml:space="preserve">Адрес </w:t>
            </w:r>
          </w:p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</w:t>
            </w:r>
            <w:r w:rsidRPr="00204C42">
              <w:rPr>
                <w:sz w:val="26"/>
                <w:szCs w:val="26"/>
              </w:rPr>
              <w:t>емельного</w:t>
            </w:r>
            <w:r>
              <w:rPr>
                <w:sz w:val="26"/>
                <w:szCs w:val="26"/>
              </w:rPr>
              <w:t xml:space="preserve"> </w:t>
            </w:r>
            <w:r w:rsidRPr="00204C42">
              <w:rPr>
                <w:sz w:val="26"/>
                <w:szCs w:val="26"/>
              </w:rPr>
              <w:t>участка</w:t>
            </w:r>
          </w:p>
        </w:tc>
      </w:tr>
    </w:tbl>
    <w:p w:rsidR="002F2A57" w:rsidRPr="00204C42" w:rsidRDefault="002F2A57" w:rsidP="002F2A57">
      <w:pPr>
        <w:ind w:firstLine="0"/>
        <w:jc w:val="left"/>
        <w:rPr>
          <w:sz w:val="4"/>
          <w:szCs w:val="4"/>
        </w:rPr>
      </w:pP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8"/>
        <w:gridCol w:w="1701"/>
        <w:gridCol w:w="3118"/>
        <w:gridCol w:w="1276"/>
        <w:gridCol w:w="2552"/>
      </w:tblGrid>
      <w:tr w:rsidR="002F2A57" w:rsidRPr="00204C42" w:rsidTr="00691F4B">
        <w:trPr>
          <w:tblHeader/>
        </w:trPr>
        <w:tc>
          <w:tcPr>
            <w:tcW w:w="1418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2</w:t>
            </w:r>
          </w:p>
        </w:tc>
        <w:tc>
          <w:tcPr>
            <w:tcW w:w="3118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3</w:t>
            </w:r>
          </w:p>
        </w:tc>
        <w:tc>
          <w:tcPr>
            <w:tcW w:w="1276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4</w:t>
            </w:r>
          </w:p>
        </w:tc>
        <w:tc>
          <w:tcPr>
            <w:tcW w:w="2552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5</w:t>
            </w:r>
          </w:p>
        </w:tc>
      </w:tr>
      <w:tr w:rsidR="002F2A57" w:rsidRPr="00204C42" w:rsidTr="00691F4B">
        <w:tc>
          <w:tcPr>
            <w:tcW w:w="1418" w:type="dxa"/>
          </w:tcPr>
          <w:p w:rsidR="002F2A57" w:rsidRPr="00204C42" w:rsidRDefault="002F2A57" w:rsidP="00691F4B">
            <w:pPr>
              <w:tabs>
                <w:tab w:val="left" w:pos="1701"/>
              </w:tabs>
              <w:ind w:right="-31"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ЗУ</w:t>
            </w:r>
            <w:proofErr w:type="gramStart"/>
            <w:r w:rsidRPr="00204C42">
              <w:rPr>
                <w:sz w:val="26"/>
                <w:szCs w:val="26"/>
              </w:rPr>
              <w:t>1</w:t>
            </w:r>
            <w:proofErr w:type="gramEnd"/>
          </w:p>
        </w:tc>
        <w:tc>
          <w:tcPr>
            <w:tcW w:w="1701" w:type="dxa"/>
          </w:tcPr>
          <w:p w:rsidR="002F2A57" w:rsidRPr="00204C42" w:rsidRDefault="002F2A57" w:rsidP="00691F4B">
            <w:pPr>
              <w:ind w:right="-110" w:firstLine="0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54:35:052345</w:t>
            </w:r>
          </w:p>
        </w:tc>
        <w:tc>
          <w:tcPr>
            <w:tcW w:w="3118" w:type="dxa"/>
          </w:tcPr>
          <w:p w:rsidR="002F2A57" w:rsidRPr="00204C42" w:rsidRDefault="002F2A57" w:rsidP="00691F4B">
            <w:pPr>
              <w:ind w:firstLine="0"/>
              <w:rPr>
                <w:sz w:val="26"/>
                <w:szCs w:val="26"/>
              </w:rPr>
            </w:pPr>
            <w:proofErr w:type="spellStart"/>
            <w:r w:rsidRPr="00204C42">
              <w:rPr>
                <w:sz w:val="26"/>
                <w:szCs w:val="26"/>
              </w:rPr>
              <w:t>Среднеэтажная</w:t>
            </w:r>
            <w:proofErr w:type="spellEnd"/>
            <w:r w:rsidRPr="00204C42">
              <w:rPr>
                <w:sz w:val="26"/>
                <w:szCs w:val="26"/>
              </w:rPr>
              <w:t xml:space="preserve"> жилая з</w:t>
            </w:r>
            <w:r w:rsidRPr="00204C42">
              <w:rPr>
                <w:sz w:val="26"/>
                <w:szCs w:val="26"/>
              </w:rPr>
              <w:t>а</w:t>
            </w:r>
            <w:r w:rsidRPr="00204C42">
              <w:rPr>
                <w:sz w:val="26"/>
                <w:szCs w:val="26"/>
              </w:rPr>
              <w:t>стройка, многоэтажная жилая застройка (высо</w:t>
            </w:r>
            <w:r w:rsidRPr="00204C42">
              <w:rPr>
                <w:sz w:val="26"/>
                <w:szCs w:val="26"/>
              </w:rPr>
              <w:t>т</w:t>
            </w:r>
            <w:r w:rsidRPr="00204C42">
              <w:rPr>
                <w:sz w:val="26"/>
                <w:szCs w:val="26"/>
              </w:rPr>
              <w:t>ная застройка), комм</w:t>
            </w:r>
            <w:r w:rsidRPr="00204C42">
              <w:rPr>
                <w:sz w:val="26"/>
                <w:szCs w:val="26"/>
              </w:rPr>
              <w:t>у</w:t>
            </w:r>
            <w:r w:rsidRPr="00204C42">
              <w:rPr>
                <w:sz w:val="26"/>
                <w:szCs w:val="26"/>
              </w:rPr>
              <w:t xml:space="preserve">нальное обслуживание </w:t>
            </w:r>
          </w:p>
        </w:tc>
        <w:tc>
          <w:tcPr>
            <w:tcW w:w="1276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color w:val="000000"/>
                <w:sz w:val="26"/>
                <w:szCs w:val="26"/>
              </w:rPr>
              <w:t>1,4178</w:t>
            </w:r>
          </w:p>
        </w:tc>
        <w:tc>
          <w:tcPr>
            <w:tcW w:w="2552" w:type="dxa"/>
          </w:tcPr>
          <w:p w:rsidR="002F2A57" w:rsidRPr="00204C42" w:rsidRDefault="002F2A57" w:rsidP="00691F4B">
            <w:pPr>
              <w:ind w:firstLine="0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Российская Федер</w:t>
            </w:r>
            <w:r w:rsidRPr="00204C42">
              <w:rPr>
                <w:sz w:val="26"/>
                <w:szCs w:val="26"/>
              </w:rPr>
              <w:t>а</w:t>
            </w:r>
            <w:r w:rsidRPr="00204C42">
              <w:rPr>
                <w:sz w:val="26"/>
                <w:szCs w:val="26"/>
              </w:rPr>
              <w:t>ция, Новосибирская об</w:t>
            </w:r>
            <w:r>
              <w:rPr>
                <w:sz w:val="26"/>
                <w:szCs w:val="26"/>
              </w:rPr>
              <w:t>ласть, город Н</w:t>
            </w:r>
            <w:r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 xml:space="preserve">восибирск, ул. </w:t>
            </w:r>
            <w:r w:rsidRPr="00204C42">
              <w:rPr>
                <w:sz w:val="26"/>
                <w:szCs w:val="26"/>
              </w:rPr>
              <w:t>Тул</w:t>
            </w:r>
            <w:r w:rsidRPr="00204C42">
              <w:rPr>
                <w:sz w:val="26"/>
                <w:szCs w:val="26"/>
              </w:rPr>
              <w:t>ь</w:t>
            </w:r>
            <w:r w:rsidRPr="00204C42">
              <w:rPr>
                <w:sz w:val="26"/>
                <w:szCs w:val="26"/>
              </w:rPr>
              <w:t>ская, 80</w:t>
            </w:r>
          </w:p>
        </w:tc>
      </w:tr>
    </w:tbl>
    <w:p w:rsidR="002F2A57" w:rsidRPr="00204C42" w:rsidRDefault="002F2A57" w:rsidP="002F2A57">
      <w:pPr>
        <w:ind w:left="5670" w:firstLine="0"/>
        <w:rPr>
          <w:sz w:val="26"/>
          <w:szCs w:val="26"/>
        </w:rPr>
      </w:pPr>
    </w:p>
    <w:p w:rsidR="002F2A57" w:rsidRPr="00204C42" w:rsidRDefault="002F2A57" w:rsidP="002F2A57">
      <w:pPr>
        <w:ind w:left="5670" w:firstLine="0"/>
        <w:rPr>
          <w:sz w:val="26"/>
          <w:szCs w:val="26"/>
        </w:rPr>
      </w:pPr>
    </w:p>
    <w:p w:rsidR="002F2A57" w:rsidRPr="00204C42" w:rsidRDefault="002F2A57" w:rsidP="002F2A57">
      <w:pPr>
        <w:ind w:firstLine="0"/>
        <w:jc w:val="center"/>
        <w:rPr>
          <w:sz w:val="26"/>
          <w:szCs w:val="26"/>
        </w:rPr>
        <w:sectPr w:rsidR="002F2A57" w:rsidRPr="00204C42" w:rsidSect="00691F4B">
          <w:pgSz w:w="11906" w:h="16838" w:code="9"/>
          <w:pgMar w:top="1134" w:right="567" w:bottom="567" w:left="1418" w:header="567" w:footer="96" w:gutter="0"/>
          <w:pgNumType w:start="1"/>
          <w:cols w:space="708"/>
          <w:titlePg/>
          <w:docGrid w:linePitch="381"/>
        </w:sectPr>
      </w:pPr>
      <w:r w:rsidRPr="00204C42">
        <w:rPr>
          <w:sz w:val="26"/>
          <w:szCs w:val="26"/>
        </w:rPr>
        <w:t>___________</w:t>
      </w:r>
    </w:p>
    <w:p w:rsidR="002F2A57" w:rsidRPr="00204C42" w:rsidRDefault="00EC1772" w:rsidP="002F2A57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30" style="position:absolute;left:0;text-align:left;margin-left:239.45pt;margin-top:-26.8pt;width:26.25pt;height:30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BrXTXMHgIAADsEAAAOAAAAAAAAAAAAAAAAAC4CAABkcnMvZTJvRG9jLnhtbFBL&#10;AQItABQABgAIAAAAIQAJKyAp3wAAAAkBAAAPAAAAAAAAAAAAAAAAAHgEAABkcnMvZG93bnJldi54&#10;bWxQSwUGAAAAAAQABADzAAAAhAUAAAAA&#10;" strokecolor="white"/>
        </w:pict>
      </w:r>
      <w:r w:rsidR="002F2A57" w:rsidRPr="00204C42">
        <w:rPr>
          <w:szCs w:val="28"/>
        </w:rPr>
        <w:t>Приложение 6</w:t>
      </w:r>
    </w:p>
    <w:p w:rsidR="002F2A57" w:rsidRPr="00204C42" w:rsidRDefault="002F2A57" w:rsidP="002F2A57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204C42">
        <w:rPr>
          <w:szCs w:val="28"/>
        </w:rPr>
        <w:t>к постановлению мэрии</w:t>
      </w:r>
    </w:p>
    <w:p w:rsidR="002F2A57" w:rsidRPr="00204C42" w:rsidRDefault="002F2A57" w:rsidP="002F2A57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204C42">
        <w:rPr>
          <w:szCs w:val="28"/>
        </w:rPr>
        <w:t>города Новосибирска</w:t>
      </w:r>
    </w:p>
    <w:p w:rsidR="002F2A57" w:rsidRPr="00204C42" w:rsidRDefault="002F2A57" w:rsidP="002F2A57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204C42">
        <w:rPr>
          <w:szCs w:val="28"/>
        </w:rPr>
        <w:t xml:space="preserve">от </w:t>
      </w:r>
      <w:r w:rsidR="00B11669" w:rsidRPr="00B11669">
        <w:rPr>
          <w:szCs w:val="28"/>
          <w:u w:val="single"/>
        </w:rPr>
        <w:t>22.05.2018</w:t>
      </w:r>
      <w:r w:rsidR="00B11669">
        <w:rPr>
          <w:szCs w:val="28"/>
          <w:u w:val="single"/>
        </w:rPr>
        <w:t xml:space="preserve"> </w:t>
      </w:r>
      <w:r w:rsidRPr="00204C42">
        <w:rPr>
          <w:szCs w:val="28"/>
        </w:rPr>
        <w:t xml:space="preserve">№ </w:t>
      </w:r>
      <w:r w:rsidR="00B11669">
        <w:rPr>
          <w:szCs w:val="28"/>
          <w:u w:val="single"/>
        </w:rPr>
        <w:t>1801</w:t>
      </w:r>
    </w:p>
    <w:p w:rsidR="002F2A57" w:rsidRPr="00204C42" w:rsidRDefault="002F2A57" w:rsidP="002F2A57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2F2A57" w:rsidRPr="00204C42" w:rsidRDefault="002F2A57" w:rsidP="002F2A57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2F2A57" w:rsidRPr="00204C42" w:rsidRDefault="002F2A57" w:rsidP="002F2A57">
      <w:pPr>
        <w:widowControl w:val="0"/>
        <w:suppressAutoHyphens/>
        <w:ind w:firstLine="0"/>
        <w:jc w:val="center"/>
        <w:rPr>
          <w:b/>
          <w:szCs w:val="28"/>
        </w:rPr>
      </w:pPr>
      <w:r w:rsidRPr="00204C42">
        <w:rPr>
          <w:b/>
          <w:szCs w:val="28"/>
        </w:rPr>
        <w:t>ПРОЕКТ</w:t>
      </w:r>
    </w:p>
    <w:p w:rsidR="002F2A57" w:rsidRPr="00204C42" w:rsidRDefault="002F2A57" w:rsidP="002F2A57">
      <w:pPr>
        <w:ind w:firstLine="0"/>
        <w:jc w:val="center"/>
        <w:rPr>
          <w:szCs w:val="28"/>
        </w:rPr>
      </w:pPr>
      <w:r w:rsidRPr="00204C42">
        <w:rPr>
          <w:b/>
          <w:szCs w:val="28"/>
        </w:rPr>
        <w:t xml:space="preserve">межевания территории квартала 031.04.04.02 в границах </w:t>
      </w:r>
      <w:r w:rsidRPr="00204C42">
        <w:rPr>
          <w:b/>
          <w:bCs/>
          <w:szCs w:val="28"/>
        </w:rPr>
        <w:t>проекта</w:t>
      </w:r>
    </w:p>
    <w:p w:rsidR="002F2A57" w:rsidRPr="00204C42" w:rsidRDefault="002F2A57" w:rsidP="002F2A57">
      <w:pPr>
        <w:ind w:firstLine="0"/>
        <w:jc w:val="center"/>
        <w:rPr>
          <w:b/>
          <w:bCs/>
          <w:szCs w:val="28"/>
        </w:rPr>
      </w:pPr>
      <w:r w:rsidRPr="00204C42">
        <w:rPr>
          <w:b/>
          <w:bCs/>
          <w:szCs w:val="28"/>
        </w:rPr>
        <w:t>планировки территории, ограниченной ул. Станиславского,</w:t>
      </w:r>
    </w:p>
    <w:p w:rsidR="002F2A57" w:rsidRPr="00204C42" w:rsidRDefault="002F2A57" w:rsidP="002F2A57">
      <w:pPr>
        <w:ind w:firstLine="0"/>
        <w:jc w:val="center"/>
        <w:rPr>
          <w:b/>
          <w:bCs/>
          <w:szCs w:val="28"/>
        </w:rPr>
      </w:pPr>
      <w:r w:rsidRPr="00204C42">
        <w:rPr>
          <w:b/>
          <w:bCs/>
          <w:szCs w:val="28"/>
        </w:rPr>
        <w:t xml:space="preserve">полосой отвода </w:t>
      </w:r>
      <w:proofErr w:type="spellStart"/>
      <w:r w:rsidRPr="00204C42">
        <w:rPr>
          <w:b/>
          <w:bCs/>
          <w:szCs w:val="28"/>
        </w:rPr>
        <w:t>Западно-Сибирской</w:t>
      </w:r>
      <w:proofErr w:type="spellEnd"/>
      <w:r w:rsidRPr="00204C42">
        <w:rPr>
          <w:b/>
          <w:bCs/>
          <w:szCs w:val="28"/>
        </w:rPr>
        <w:t xml:space="preserve"> железной дороги,</w:t>
      </w:r>
    </w:p>
    <w:p w:rsidR="002F2A57" w:rsidRPr="00204C42" w:rsidRDefault="002F2A57" w:rsidP="002F2A57">
      <w:pPr>
        <w:ind w:firstLine="0"/>
        <w:jc w:val="center"/>
        <w:rPr>
          <w:b/>
          <w:bCs/>
          <w:szCs w:val="28"/>
        </w:rPr>
      </w:pPr>
      <w:r w:rsidRPr="00204C42">
        <w:rPr>
          <w:b/>
          <w:bCs/>
          <w:szCs w:val="28"/>
        </w:rPr>
        <w:t xml:space="preserve">перспективной городской магистралью </w:t>
      </w:r>
      <w:proofErr w:type="gramStart"/>
      <w:r w:rsidRPr="00204C42">
        <w:rPr>
          <w:b/>
          <w:bCs/>
          <w:szCs w:val="28"/>
        </w:rPr>
        <w:t>непрерывного</w:t>
      </w:r>
      <w:proofErr w:type="gramEnd"/>
    </w:p>
    <w:p w:rsidR="002F2A57" w:rsidRPr="00204C42" w:rsidRDefault="002F2A57" w:rsidP="002F2A57">
      <w:pPr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движения, руслом реки Тулы, </w:t>
      </w:r>
      <w:proofErr w:type="gramStart"/>
      <w:r>
        <w:rPr>
          <w:b/>
          <w:bCs/>
          <w:szCs w:val="28"/>
        </w:rPr>
        <w:t>в</w:t>
      </w:r>
      <w:proofErr w:type="gramEnd"/>
      <w:r>
        <w:rPr>
          <w:b/>
          <w:bCs/>
          <w:szCs w:val="28"/>
        </w:rPr>
        <w:t xml:space="preserve"> </w:t>
      </w:r>
      <w:r w:rsidRPr="00204C42">
        <w:rPr>
          <w:b/>
          <w:bCs/>
          <w:szCs w:val="28"/>
        </w:rPr>
        <w:t>Кировском и</w:t>
      </w:r>
    </w:p>
    <w:p w:rsidR="002F2A57" w:rsidRPr="00204C42" w:rsidRDefault="002F2A57" w:rsidP="002F2A57">
      <w:pPr>
        <w:ind w:firstLine="0"/>
        <w:jc w:val="center"/>
        <w:rPr>
          <w:b/>
          <w:szCs w:val="28"/>
        </w:rPr>
      </w:pPr>
      <w:r w:rsidRPr="00204C42">
        <w:rPr>
          <w:b/>
          <w:bCs/>
          <w:szCs w:val="28"/>
        </w:rPr>
        <w:t xml:space="preserve">Ленинском </w:t>
      </w:r>
      <w:proofErr w:type="gramStart"/>
      <w:r w:rsidRPr="00204C42">
        <w:rPr>
          <w:b/>
          <w:bCs/>
          <w:szCs w:val="28"/>
        </w:rPr>
        <w:t>районах</w:t>
      </w:r>
      <w:proofErr w:type="gramEnd"/>
    </w:p>
    <w:p w:rsidR="002F2A57" w:rsidRPr="00204C42" w:rsidRDefault="002F2A57" w:rsidP="002F2A57">
      <w:pPr>
        <w:ind w:firstLine="0"/>
        <w:jc w:val="center"/>
        <w:rPr>
          <w:b/>
          <w:szCs w:val="28"/>
        </w:rPr>
      </w:pPr>
    </w:p>
    <w:p w:rsidR="002F2A57" w:rsidRPr="00204C42" w:rsidRDefault="002F2A57" w:rsidP="002F2A57">
      <w:pPr>
        <w:autoSpaceDE w:val="0"/>
        <w:autoSpaceDN w:val="0"/>
        <w:adjustRightInd w:val="0"/>
        <w:jc w:val="left"/>
        <w:rPr>
          <w:szCs w:val="28"/>
        </w:rPr>
      </w:pPr>
      <w:r w:rsidRPr="00204C42">
        <w:rPr>
          <w:szCs w:val="28"/>
        </w:rPr>
        <w:t>Чертеж межевания территории (приложение).</w:t>
      </w:r>
    </w:p>
    <w:p w:rsidR="002F2A57" w:rsidRPr="00204C42" w:rsidRDefault="002F2A57" w:rsidP="002F2A57">
      <w:pPr>
        <w:ind w:firstLine="0"/>
        <w:rPr>
          <w:szCs w:val="28"/>
        </w:rPr>
      </w:pPr>
    </w:p>
    <w:p w:rsidR="002F2A57" w:rsidRPr="00204C42" w:rsidRDefault="002F2A57" w:rsidP="002F2A57">
      <w:pPr>
        <w:ind w:firstLine="0"/>
        <w:rPr>
          <w:szCs w:val="28"/>
        </w:rPr>
      </w:pPr>
    </w:p>
    <w:p w:rsidR="002F2A57" w:rsidRPr="00204C42" w:rsidRDefault="002F2A57" w:rsidP="002F2A57">
      <w:pPr>
        <w:ind w:firstLine="0"/>
        <w:jc w:val="center"/>
        <w:rPr>
          <w:szCs w:val="28"/>
        </w:rPr>
        <w:sectPr w:rsidR="002F2A57" w:rsidRPr="00204C42" w:rsidSect="00691F4B">
          <w:pgSz w:w="11906" w:h="16838" w:code="9"/>
          <w:pgMar w:top="1134" w:right="567" w:bottom="567" w:left="1418" w:header="567" w:footer="96" w:gutter="0"/>
          <w:pgNumType w:start="1"/>
          <w:cols w:space="708"/>
          <w:titlePg/>
          <w:docGrid w:linePitch="381"/>
        </w:sectPr>
      </w:pPr>
      <w:r w:rsidRPr="00204C42">
        <w:rPr>
          <w:szCs w:val="28"/>
        </w:rPr>
        <w:t>____________</w:t>
      </w:r>
    </w:p>
    <w:p w:rsidR="002F2A57" w:rsidRPr="00204C42" w:rsidRDefault="002F2A57" w:rsidP="002F2A57">
      <w:pPr>
        <w:ind w:firstLine="0"/>
        <w:jc w:val="center"/>
        <w:sectPr w:rsidR="002F2A57" w:rsidRPr="00204C42" w:rsidSect="00691F4B">
          <w:pgSz w:w="16838" w:h="11906" w:orient="landscape" w:code="9"/>
          <w:pgMar w:top="284" w:right="567" w:bottom="454" w:left="567" w:header="567" w:footer="96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9972040" cy="7052076"/>
            <wp:effectExtent l="19050" t="0" r="0" b="0"/>
            <wp:docPr id="7" name="Рисунок 5" descr="\\Srv-architect3\проекты планировки\_ОТДЕЛ ГРАД.ПОДГОТОВКИ ТЕРРИТОРИЙ\0_ПРОЕКТЫ МЕЖЕВАНИЯ АКТИВНЫЕ\В_А_2018 ПМ  031.04.04.02 в СОСТАВЕ ЦЕНТР ЛЕВЛБЕРЕЖЬЯ\19 04 2018\Архитектурная Т2_04.04.02\Архитектурная Т2_04.04.02\Утверждаемая часть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rv-architect3\проекты планировки\_ОТДЕЛ ГРАД.ПОДГОТОВКИ ТЕРРИТОРИЙ\0_ПРОЕКТЫ МЕЖЕВАНИЯ АКТИВНЫЕ\В_А_2018 ПМ  031.04.04.02 в СОСТАВЕ ЦЕНТР ЛЕВЛБЕРЕЖЬЯ\19 04 2018\Архитектурная Т2_04.04.02\Архитектурная Т2_04.04.02\Утверждаемая часть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A57" w:rsidRPr="00FD03ED" w:rsidRDefault="002F2A57" w:rsidP="00FD03ED">
      <w:pPr>
        <w:ind w:left="6379" w:firstLine="0"/>
        <w:rPr>
          <w:sz w:val="24"/>
          <w:szCs w:val="24"/>
        </w:rPr>
      </w:pPr>
      <w:r w:rsidRPr="00FD03ED">
        <w:rPr>
          <w:sz w:val="24"/>
          <w:szCs w:val="24"/>
        </w:rPr>
        <w:lastRenderedPageBreak/>
        <w:t xml:space="preserve">Приложение </w:t>
      </w:r>
    </w:p>
    <w:p w:rsidR="002F2A57" w:rsidRPr="00FD03ED" w:rsidRDefault="002F2A57" w:rsidP="00FD03ED">
      <w:pPr>
        <w:ind w:left="6379" w:firstLine="0"/>
        <w:rPr>
          <w:sz w:val="24"/>
          <w:szCs w:val="24"/>
        </w:rPr>
      </w:pPr>
      <w:r w:rsidRPr="00FD03ED">
        <w:rPr>
          <w:sz w:val="24"/>
          <w:szCs w:val="24"/>
        </w:rPr>
        <w:t xml:space="preserve">к чертежу межевания территории </w:t>
      </w:r>
    </w:p>
    <w:p w:rsidR="002F2A57" w:rsidRPr="00204C42" w:rsidRDefault="002F2A57" w:rsidP="002F2A57">
      <w:pPr>
        <w:ind w:firstLine="0"/>
        <w:jc w:val="right"/>
        <w:rPr>
          <w:sz w:val="26"/>
          <w:szCs w:val="26"/>
        </w:rPr>
      </w:pPr>
    </w:p>
    <w:p w:rsidR="002F2A57" w:rsidRPr="00204C42" w:rsidRDefault="002F2A57" w:rsidP="002F2A57">
      <w:pPr>
        <w:ind w:firstLine="0"/>
        <w:jc w:val="right"/>
        <w:rPr>
          <w:sz w:val="26"/>
          <w:szCs w:val="26"/>
        </w:rPr>
      </w:pPr>
    </w:p>
    <w:p w:rsidR="002F2A57" w:rsidRPr="00204C42" w:rsidRDefault="002F2A57" w:rsidP="002F2A57">
      <w:pPr>
        <w:ind w:firstLine="0"/>
        <w:jc w:val="center"/>
        <w:rPr>
          <w:b/>
          <w:sz w:val="26"/>
          <w:szCs w:val="26"/>
        </w:rPr>
      </w:pPr>
      <w:r w:rsidRPr="00204C42">
        <w:rPr>
          <w:b/>
          <w:sz w:val="26"/>
          <w:szCs w:val="26"/>
        </w:rPr>
        <w:t>СВЕДЕНИЯ</w:t>
      </w:r>
    </w:p>
    <w:p w:rsidR="002F2A57" w:rsidRPr="00204C42" w:rsidRDefault="002F2A57" w:rsidP="002F2A57">
      <w:pPr>
        <w:ind w:right="-3" w:firstLine="0"/>
        <w:jc w:val="center"/>
        <w:rPr>
          <w:b/>
          <w:color w:val="FF0000"/>
          <w:sz w:val="26"/>
          <w:szCs w:val="26"/>
        </w:rPr>
      </w:pPr>
      <w:r w:rsidRPr="00204C42">
        <w:rPr>
          <w:b/>
          <w:sz w:val="26"/>
          <w:szCs w:val="26"/>
        </w:rPr>
        <w:t>об образуемом земельном участке на кадастровом плане территории</w:t>
      </w:r>
    </w:p>
    <w:p w:rsidR="002F2A57" w:rsidRPr="00204C42" w:rsidRDefault="002F2A57" w:rsidP="002F2A57">
      <w:pPr>
        <w:jc w:val="center"/>
        <w:rPr>
          <w:color w:val="FF0000"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61"/>
        <w:gridCol w:w="1757"/>
        <w:gridCol w:w="2721"/>
        <w:gridCol w:w="1474"/>
        <w:gridCol w:w="2721"/>
      </w:tblGrid>
      <w:tr w:rsidR="002F2A57" w:rsidRPr="00204C42" w:rsidTr="00691F4B">
        <w:tc>
          <w:tcPr>
            <w:tcW w:w="1361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Условный номер з</w:t>
            </w:r>
            <w:r w:rsidRPr="00204C42">
              <w:rPr>
                <w:sz w:val="26"/>
                <w:szCs w:val="26"/>
              </w:rPr>
              <w:t>е</w:t>
            </w:r>
            <w:r w:rsidRPr="00204C42">
              <w:rPr>
                <w:sz w:val="26"/>
                <w:szCs w:val="26"/>
              </w:rPr>
              <w:t>мельного участка на</w:t>
            </w:r>
            <w:r>
              <w:rPr>
                <w:sz w:val="26"/>
                <w:szCs w:val="26"/>
              </w:rPr>
              <w:t xml:space="preserve"> </w:t>
            </w:r>
            <w:r w:rsidRPr="00204C42">
              <w:rPr>
                <w:sz w:val="26"/>
                <w:szCs w:val="26"/>
              </w:rPr>
              <w:t>черт</w:t>
            </w:r>
            <w:r w:rsidRPr="00204C42">
              <w:rPr>
                <w:sz w:val="26"/>
                <w:szCs w:val="26"/>
              </w:rPr>
              <w:t>е</w:t>
            </w:r>
            <w:r w:rsidRPr="00204C42">
              <w:rPr>
                <w:sz w:val="26"/>
                <w:szCs w:val="26"/>
              </w:rPr>
              <w:t>же</w:t>
            </w:r>
          </w:p>
        </w:tc>
        <w:tc>
          <w:tcPr>
            <w:tcW w:w="1757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 xml:space="preserve">Учетный </w:t>
            </w:r>
          </w:p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номер кад</w:t>
            </w:r>
            <w:r w:rsidRPr="00204C42">
              <w:rPr>
                <w:sz w:val="26"/>
                <w:szCs w:val="26"/>
              </w:rPr>
              <w:t>а</w:t>
            </w:r>
            <w:r w:rsidRPr="00204C42">
              <w:rPr>
                <w:sz w:val="26"/>
                <w:szCs w:val="26"/>
              </w:rPr>
              <w:t>стрового квартала</w:t>
            </w:r>
          </w:p>
        </w:tc>
        <w:tc>
          <w:tcPr>
            <w:tcW w:w="2721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Вид разрешенного использования обр</w:t>
            </w:r>
            <w:r w:rsidRPr="00204C42">
              <w:rPr>
                <w:sz w:val="26"/>
                <w:szCs w:val="26"/>
              </w:rPr>
              <w:t>а</w:t>
            </w:r>
            <w:r w:rsidRPr="00204C42">
              <w:rPr>
                <w:sz w:val="26"/>
                <w:szCs w:val="26"/>
              </w:rPr>
              <w:t>зуемого земельного участка в соответс</w:t>
            </w:r>
            <w:r w:rsidRPr="00204C42">
              <w:rPr>
                <w:sz w:val="26"/>
                <w:szCs w:val="26"/>
              </w:rPr>
              <w:t>т</w:t>
            </w:r>
            <w:r w:rsidRPr="00204C42">
              <w:rPr>
                <w:sz w:val="26"/>
                <w:szCs w:val="26"/>
              </w:rPr>
              <w:t>вии с проектом пл</w:t>
            </w:r>
            <w:r w:rsidRPr="00204C42">
              <w:rPr>
                <w:sz w:val="26"/>
                <w:szCs w:val="26"/>
              </w:rPr>
              <w:t>а</w:t>
            </w:r>
            <w:r w:rsidRPr="00204C42">
              <w:rPr>
                <w:sz w:val="26"/>
                <w:szCs w:val="26"/>
              </w:rPr>
              <w:t>нировки территории</w:t>
            </w:r>
          </w:p>
        </w:tc>
        <w:tc>
          <w:tcPr>
            <w:tcW w:w="1474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Площадь образуем</w:t>
            </w:r>
            <w:r w:rsidRPr="00204C42">
              <w:rPr>
                <w:sz w:val="26"/>
                <w:szCs w:val="26"/>
              </w:rPr>
              <w:t>о</w:t>
            </w:r>
            <w:r w:rsidRPr="00204C42">
              <w:rPr>
                <w:sz w:val="26"/>
                <w:szCs w:val="26"/>
              </w:rPr>
              <w:t>го земел</w:t>
            </w:r>
            <w:r w:rsidRPr="00204C42">
              <w:rPr>
                <w:sz w:val="26"/>
                <w:szCs w:val="26"/>
              </w:rPr>
              <w:t>ь</w:t>
            </w:r>
            <w:r w:rsidRPr="00204C42">
              <w:rPr>
                <w:sz w:val="26"/>
                <w:szCs w:val="26"/>
              </w:rPr>
              <w:t>ного уч</w:t>
            </w:r>
            <w:r w:rsidRPr="00204C42">
              <w:rPr>
                <w:sz w:val="26"/>
                <w:szCs w:val="26"/>
              </w:rPr>
              <w:t>а</w:t>
            </w:r>
            <w:r w:rsidRPr="00204C42">
              <w:rPr>
                <w:sz w:val="26"/>
                <w:szCs w:val="26"/>
              </w:rPr>
              <w:t xml:space="preserve">стка и его частей, </w:t>
            </w:r>
            <w:proofErr w:type="gramStart"/>
            <w:r w:rsidRPr="00204C42">
              <w:rPr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2721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 xml:space="preserve">Адрес </w:t>
            </w:r>
          </w:p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</w:t>
            </w:r>
            <w:r w:rsidRPr="00204C42">
              <w:rPr>
                <w:sz w:val="26"/>
                <w:szCs w:val="26"/>
              </w:rPr>
              <w:t>емельного</w:t>
            </w:r>
            <w:r>
              <w:rPr>
                <w:sz w:val="26"/>
                <w:szCs w:val="26"/>
              </w:rPr>
              <w:t xml:space="preserve"> </w:t>
            </w:r>
            <w:r w:rsidRPr="00204C42">
              <w:rPr>
                <w:sz w:val="26"/>
                <w:szCs w:val="26"/>
              </w:rPr>
              <w:t>участка</w:t>
            </w:r>
          </w:p>
        </w:tc>
      </w:tr>
    </w:tbl>
    <w:p w:rsidR="002F2A57" w:rsidRPr="00204C42" w:rsidRDefault="002F2A57" w:rsidP="002F2A57">
      <w:pPr>
        <w:ind w:firstLine="0"/>
        <w:jc w:val="left"/>
        <w:rPr>
          <w:sz w:val="4"/>
          <w:szCs w:val="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61"/>
        <w:gridCol w:w="1757"/>
        <w:gridCol w:w="2721"/>
        <w:gridCol w:w="1474"/>
        <w:gridCol w:w="2721"/>
      </w:tblGrid>
      <w:tr w:rsidR="002F2A57" w:rsidRPr="00204C42" w:rsidTr="00691F4B">
        <w:trPr>
          <w:tblHeader/>
        </w:trPr>
        <w:tc>
          <w:tcPr>
            <w:tcW w:w="1361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1</w:t>
            </w:r>
          </w:p>
        </w:tc>
        <w:tc>
          <w:tcPr>
            <w:tcW w:w="1757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2</w:t>
            </w:r>
          </w:p>
        </w:tc>
        <w:tc>
          <w:tcPr>
            <w:tcW w:w="2721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3</w:t>
            </w:r>
          </w:p>
        </w:tc>
        <w:tc>
          <w:tcPr>
            <w:tcW w:w="1474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4</w:t>
            </w:r>
          </w:p>
        </w:tc>
        <w:tc>
          <w:tcPr>
            <w:tcW w:w="2721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5</w:t>
            </w:r>
          </w:p>
        </w:tc>
      </w:tr>
      <w:tr w:rsidR="002F2A57" w:rsidRPr="00204C42" w:rsidTr="00691F4B">
        <w:tc>
          <w:tcPr>
            <w:tcW w:w="1361" w:type="dxa"/>
          </w:tcPr>
          <w:p w:rsidR="002F2A57" w:rsidRPr="00204C42" w:rsidRDefault="002F2A57" w:rsidP="00691F4B">
            <w:pPr>
              <w:tabs>
                <w:tab w:val="left" w:pos="1701"/>
              </w:tabs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ЗУ</w:t>
            </w:r>
            <w:proofErr w:type="gramStart"/>
            <w:r w:rsidRPr="00204C42">
              <w:rPr>
                <w:sz w:val="26"/>
                <w:szCs w:val="26"/>
              </w:rPr>
              <w:t>1</w:t>
            </w:r>
            <w:proofErr w:type="gramEnd"/>
          </w:p>
        </w:tc>
        <w:tc>
          <w:tcPr>
            <w:tcW w:w="1757" w:type="dxa"/>
          </w:tcPr>
          <w:p w:rsidR="002F2A57" w:rsidRPr="00204C42" w:rsidRDefault="002F2A57" w:rsidP="00691F4B">
            <w:pPr>
              <w:ind w:firstLine="0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54:35:051520</w:t>
            </w:r>
          </w:p>
        </w:tc>
        <w:tc>
          <w:tcPr>
            <w:tcW w:w="2721" w:type="dxa"/>
          </w:tcPr>
          <w:p w:rsidR="002F2A57" w:rsidRPr="00204C42" w:rsidRDefault="002F2A57" w:rsidP="00691F4B">
            <w:pPr>
              <w:ind w:firstLine="0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Для индивидуальной жилой застройки</w:t>
            </w:r>
          </w:p>
        </w:tc>
        <w:tc>
          <w:tcPr>
            <w:tcW w:w="1474" w:type="dxa"/>
          </w:tcPr>
          <w:p w:rsidR="002F2A57" w:rsidRPr="00204C42" w:rsidRDefault="002F2A57" w:rsidP="00691F4B">
            <w:pPr>
              <w:ind w:firstLine="0"/>
              <w:jc w:val="center"/>
              <w:rPr>
                <w:sz w:val="26"/>
                <w:szCs w:val="26"/>
              </w:rPr>
            </w:pPr>
            <w:r w:rsidRPr="00204C42">
              <w:rPr>
                <w:color w:val="000000"/>
                <w:sz w:val="26"/>
                <w:szCs w:val="26"/>
              </w:rPr>
              <w:t>0,0579</w:t>
            </w:r>
          </w:p>
        </w:tc>
        <w:tc>
          <w:tcPr>
            <w:tcW w:w="2721" w:type="dxa"/>
          </w:tcPr>
          <w:p w:rsidR="002F2A57" w:rsidRPr="00204C42" w:rsidRDefault="002F2A57" w:rsidP="00691F4B">
            <w:pPr>
              <w:ind w:firstLine="0"/>
              <w:rPr>
                <w:sz w:val="26"/>
                <w:szCs w:val="26"/>
              </w:rPr>
            </w:pPr>
            <w:r w:rsidRPr="00204C42">
              <w:rPr>
                <w:sz w:val="26"/>
                <w:szCs w:val="26"/>
              </w:rPr>
              <w:t>Российская Федер</w:t>
            </w:r>
            <w:r w:rsidRPr="00204C42">
              <w:rPr>
                <w:sz w:val="26"/>
                <w:szCs w:val="26"/>
              </w:rPr>
              <w:t>а</w:t>
            </w:r>
            <w:r w:rsidRPr="00204C42">
              <w:rPr>
                <w:sz w:val="26"/>
                <w:szCs w:val="26"/>
              </w:rPr>
              <w:t>ция, Новосибирская область, город Нов</w:t>
            </w:r>
            <w:r w:rsidRPr="00204C42">
              <w:rPr>
                <w:sz w:val="26"/>
                <w:szCs w:val="26"/>
              </w:rPr>
              <w:t>о</w:t>
            </w:r>
            <w:r w:rsidRPr="00204C42">
              <w:rPr>
                <w:sz w:val="26"/>
                <w:szCs w:val="26"/>
              </w:rPr>
              <w:t>сибирск, ул. </w:t>
            </w:r>
            <w:proofErr w:type="spellStart"/>
            <w:proofErr w:type="gramStart"/>
            <w:r w:rsidRPr="00204C42">
              <w:rPr>
                <w:sz w:val="26"/>
                <w:szCs w:val="26"/>
              </w:rPr>
              <w:t>Архитек-</w:t>
            </w:r>
            <w:r>
              <w:rPr>
                <w:sz w:val="26"/>
                <w:szCs w:val="26"/>
              </w:rPr>
              <w:t>турная</w:t>
            </w:r>
            <w:proofErr w:type="spellEnd"/>
            <w:proofErr w:type="gramEnd"/>
            <w:r>
              <w:rPr>
                <w:sz w:val="26"/>
                <w:szCs w:val="26"/>
              </w:rPr>
              <w:t xml:space="preserve">, </w:t>
            </w:r>
            <w:r w:rsidRPr="00204C42">
              <w:rPr>
                <w:sz w:val="26"/>
                <w:szCs w:val="26"/>
              </w:rPr>
              <w:t>10</w:t>
            </w:r>
          </w:p>
        </w:tc>
      </w:tr>
    </w:tbl>
    <w:p w:rsidR="002F2A57" w:rsidRPr="00204C42" w:rsidRDefault="002F2A57" w:rsidP="002F2A57">
      <w:pPr>
        <w:ind w:left="5670" w:firstLine="0"/>
        <w:rPr>
          <w:sz w:val="26"/>
          <w:szCs w:val="26"/>
        </w:rPr>
      </w:pPr>
    </w:p>
    <w:p w:rsidR="002F2A57" w:rsidRPr="00204C42" w:rsidRDefault="002F2A57" w:rsidP="002F2A57">
      <w:pPr>
        <w:ind w:left="5670" w:firstLine="0"/>
        <w:rPr>
          <w:sz w:val="26"/>
          <w:szCs w:val="26"/>
        </w:rPr>
      </w:pPr>
    </w:p>
    <w:p w:rsidR="002F2A57" w:rsidRPr="00566CC3" w:rsidRDefault="002F2A57" w:rsidP="002F2A57">
      <w:pPr>
        <w:ind w:firstLine="0"/>
        <w:jc w:val="center"/>
      </w:pPr>
      <w:r w:rsidRPr="00204C42">
        <w:rPr>
          <w:sz w:val="26"/>
          <w:szCs w:val="26"/>
        </w:rPr>
        <w:t>___________</w:t>
      </w:r>
    </w:p>
    <w:p w:rsidR="00521DEF" w:rsidRDefault="00521DEF" w:rsidP="00521DEF">
      <w:pPr>
        <w:ind w:firstLine="0"/>
        <w:jc w:val="center"/>
        <w:rPr>
          <w:b/>
        </w:rPr>
      </w:pPr>
    </w:p>
    <w:p w:rsidR="002F2A57" w:rsidRPr="00521DEF" w:rsidRDefault="002F2A57" w:rsidP="00521DEF">
      <w:pPr>
        <w:ind w:firstLine="0"/>
        <w:jc w:val="center"/>
      </w:pPr>
    </w:p>
    <w:p w:rsidR="006E2E37" w:rsidRPr="00521DEF" w:rsidRDefault="006E2E37" w:rsidP="006E2E37">
      <w:pPr>
        <w:widowControl w:val="0"/>
        <w:ind w:right="266" w:firstLine="0"/>
        <w:rPr>
          <w:sz w:val="24"/>
          <w:szCs w:val="24"/>
          <w:lang w:eastAsia="zh-CN"/>
        </w:rPr>
      </w:pPr>
    </w:p>
    <w:p w:rsidR="006E2E37" w:rsidRPr="00521DEF" w:rsidRDefault="006E2E37" w:rsidP="006E2E37">
      <w:pPr>
        <w:widowControl w:val="0"/>
        <w:ind w:right="266" w:firstLine="0"/>
        <w:rPr>
          <w:sz w:val="24"/>
          <w:szCs w:val="24"/>
          <w:lang w:eastAsia="zh-CN"/>
        </w:rPr>
      </w:pPr>
    </w:p>
    <w:p w:rsidR="007E5DBD" w:rsidRPr="00521DEF" w:rsidRDefault="007E5DBD" w:rsidP="000F21F7">
      <w:pPr>
        <w:ind w:firstLine="0"/>
        <w:jc w:val="center"/>
        <w:rPr>
          <w:sz w:val="24"/>
          <w:szCs w:val="24"/>
        </w:rPr>
      </w:pPr>
    </w:p>
    <w:sectPr w:rsidR="007E5DBD" w:rsidRPr="00521DEF" w:rsidSect="001F102A">
      <w:pgSz w:w="11906" w:h="16838"/>
      <w:pgMar w:top="1134" w:right="567" w:bottom="709" w:left="1418" w:header="720" w:footer="74" w:gutter="0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7ED9" w:rsidRDefault="00C07ED9" w:rsidP="0005471C">
      <w:r>
        <w:separator/>
      </w:r>
    </w:p>
  </w:endnote>
  <w:endnote w:type="continuationSeparator" w:id="0">
    <w:p w:rsidR="00C07ED9" w:rsidRDefault="00C07ED9" w:rsidP="000547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ED9" w:rsidRPr="00AD5B51" w:rsidRDefault="00C07ED9" w:rsidP="008E28F5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ED9" w:rsidRDefault="00C07ED9">
    <w:pPr>
      <w:pStyle w:val="a7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ED9" w:rsidRPr="00AD5B51" w:rsidRDefault="00C07ED9" w:rsidP="00691F4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7ED9" w:rsidRDefault="00C07ED9" w:rsidP="0005471C">
      <w:r>
        <w:separator/>
      </w:r>
    </w:p>
  </w:footnote>
  <w:footnote w:type="continuationSeparator" w:id="0">
    <w:p w:rsidR="00C07ED9" w:rsidRDefault="00C07ED9" w:rsidP="000547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ED9" w:rsidRDefault="00EC177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C07ED9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07ED9">
      <w:rPr>
        <w:rStyle w:val="a6"/>
        <w:noProof/>
      </w:rPr>
      <w:t>18</w:t>
    </w:r>
    <w:r>
      <w:rPr>
        <w:rStyle w:val="a6"/>
      </w:rPr>
      <w:fldChar w:fldCharType="end"/>
    </w:r>
  </w:p>
  <w:p w:rsidR="00C07ED9" w:rsidRDefault="00C07ED9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08100"/>
      <w:docPartObj>
        <w:docPartGallery w:val="Page Numbers (Top of Page)"/>
        <w:docPartUnique/>
      </w:docPartObj>
    </w:sdtPr>
    <w:sdtContent>
      <w:p w:rsidR="00C07ED9" w:rsidRDefault="00EC1772" w:rsidP="00644735">
        <w:pPr>
          <w:pStyle w:val="a4"/>
          <w:ind w:firstLine="0"/>
          <w:jc w:val="center"/>
        </w:pPr>
        <w:fldSimple w:instr=" PAGE   \* MERGEFORMAT ">
          <w:r w:rsidR="00B11669">
            <w:rPr>
              <w:noProof/>
            </w:rPr>
            <w:t>2</w:t>
          </w:r>
        </w:fldSimple>
      </w:p>
    </w:sdtContent>
  </w:sdt>
  <w:p w:rsidR="00C07ED9" w:rsidRDefault="00C07ED9" w:rsidP="001F102A">
    <w:pPr>
      <w:pStyle w:val="a4"/>
      <w:ind w:firstLine="0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ED9" w:rsidRDefault="00EC177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C07ED9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07ED9">
      <w:rPr>
        <w:rStyle w:val="a6"/>
        <w:noProof/>
      </w:rPr>
      <w:t>18</w:t>
    </w:r>
    <w:r>
      <w:rPr>
        <w:rStyle w:val="a6"/>
      </w:rPr>
      <w:fldChar w:fldCharType="end"/>
    </w:r>
  </w:p>
  <w:p w:rsidR="00C07ED9" w:rsidRDefault="00C07ED9">
    <w:pPr>
      <w:pStyle w:val="a4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ED9" w:rsidRDefault="00EC1772" w:rsidP="008E28F5">
    <w:pPr>
      <w:pStyle w:val="a4"/>
      <w:ind w:firstLine="0"/>
      <w:jc w:val="center"/>
    </w:pPr>
    <w:r w:rsidRPr="0087283C">
      <w:rPr>
        <w:sz w:val="24"/>
      </w:rPr>
      <w:fldChar w:fldCharType="begin"/>
    </w:r>
    <w:r w:rsidR="00C07ED9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C07ED9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ED9" w:rsidRDefault="00EC1772" w:rsidP="0005471C">
    <w:pPr>
      <w:pStyle w:val="a4"/>
      <w:tabs>
        <w:tab w:val="center" w:pos="4960"/>
        <w:tab w:val="left" w:pos="6195"/>
      </w:tabs>
      <w:ind w:firstLine="0"/>
      <w:jc w:val="left"/>
    </w:pPr>
    <w:sdt>
      <w:sdtPr>
        <w:id w:val="6121386"/>
      </w:sdtPr>
      <w:sdtContent>
        <w:r w:rsidR="00C07ED9">
          <w:tab/>
        </w:r>
        <w:r w:rsidR="00C07ED9">
          <w:tab/>
        </w:r>
        <w:r w:rsidRPr="00E06F21">
          <w:rPr>
            <w:sz w:val="24"/>
            <w:szCs w:val="24"/>
          </w:rPr>
          <w:fldChar w:fldCharType="begin"/>
        </w:r>
        <w:r w:rsidR="00C07ED9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B11669">
          <w:rPr>
            <w:noProof/>
            <w:sz w:val="24"/>
            <w:szCs w:val="24"/>
          </w:rPr>
          <w:t>26</w:t>
        </w:r>
        <w:r w:rsidRPr="00E06F21">
          <w:rPr>
            <w:noProof/>
            <w:sz w:val="24"/>
            <w:szCs w:val="24"/>
          </w:rPr>
          <w:fldChar w:fldCharType="end"/>
        </w:r>
      </w:sdtContent>
    </w:sdt>
    <w:r w:rsidR="00C07ED9">
      <w:tab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ED9" w:rsidRDefault="00EC1772" w:rsidP="00691F4B">
    <w:pPr>
      <w:pStyle w:val="a4"/>
      <w:framePr w:wrap="around" w:vAnchor="text" w:hAnchor="margin" w:xAlign="right" w:y="1"/>
      <w:rPr>
        <w:rStyle w:val="a6"/>
        <w:rFonts w:eastAsiaTheme="majorEastAsia"/>
      </w:rPr>
    </w:pPr>
    <w:r>
      <w:rPr>
        <w:rStyle w:val="a6"/>
        <w:rFonts w:eastAsiaTheme="majorEastAsia"/>
      </w:rPr>
      <w:fldChar w:fldCharType="begin"/>
    </w:r>
    <w:r w:rsidR="00C07ED9">
      <w:rPr>
        <w:rStyle w:val="a6"/>
        <w:rFonts w:eastAsiaTheme="majorEastAsia"/>
      </w:rPr>
      <w:instrText xml:space="preserve">PAGE  </w:instrText>
    </w:r>
    <w:r>
      <w:rPr>
        <w:rStyle w:val="a6"/>
        <w:rFonts w:eastAsiaTheme="majorEastAsia"/>
      </w:rPr>
      <w:fldChar w:fldCharType="end"/>
    </w:r>
  </w:p>
  <w:p w:rsidR="00C07ED9" w:rsidRDefault="00C07ED9" w:rsidP="00691F4B">
    <w:pPr>
      <w:pStyle w:val="a4"/>
      <w:ind w:right="36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ED9" w:rsidRPr="009E7AB1" w:rsidRDefault="00EC1772" w:rsidP="00691F4B">
    <w:pPr>
      <w:pStyle w:val="a4"/>
      <w:tabs>
        <w:tab w:val="left" w:pos="5126"/>
        <w:tab w:val="center" w:pos="5315"/>
      </w:tabs>
      <w:ind w:firstLine="0"/>
      <w:jc w:val="center"/>
      <w:rPr>
        <w:sz w:val="24"/>
      </w:rPr>
    </w:pPr>
    <w:r w:rsidRPr="009E7AB1">
      <w:rPr>
        <w:sz w:val="24"/>
      </w:rPr>
      <w:fldChar w:fldCharType="begin"/>
    </w:r>
    <w:r w:rsidR="00C07ED9" w:rsidRPr="009E7AB1">
      <w:rPr>
        <w:sz w:val="24"/>
      </w:rPr>
      <w:instrText xml:space="preserve"> PAGE   \* MERGEFORMAT </w:instrText>
    </w:r>
    <w:r w:rsidRPr="009E7AB1">
      <w:rPr>
        <w:sz w:val="24"/>
      </w:rPr>
      <w:fldChar w:fldCharType="separate"/>
    </w:r>
    <w:r w:rsidR="00C07ED9">
      <w:rPr>
        <w:noProof/>
        <w:sz w:val="24"/>
      </w:rPr>
      <w:t>26</w:t>
    </w:r>
    <w:r w:rsidRPr="009E7AB1">
      <w:rPr>
        <w:noProof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20509"/>
    <w:multiLevelType w:val="hybridMultilevel"/>
    <w:tmpl w:val="89F27684"/>
    <w:lvl w:ilvl="0" w:tplc="B65A51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0606B6A"/>
    <w:multiLevelType w:val="hybridMultilevel"/>
    <w:tmpl w:val="B81C8D02"/>
    <w:name w:val="WW8Num23"/>
    <w:lvl w:ilvl="0" w:tplc="FFFFFFFF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364" w:hanging="360"/>
      </w:pPr>
    </w:lvl>
    <w:lvl w:ilvl="2" w:tplc="FFFFFFFF">
      <w:start w:val="1"/>
      <w:numFmt w:val="lowerRoman"/>
      <w:lvlText w:val="%3."/>
      <w:lvlJc w:val="right"/>
      <w:pPr>
        <w:ind w:left="2084" w:hanging="180"/>
      </w:pPr>
    </w:lvl>
    <w:lvl w:ilvl="3" w:tplc="FFFFFFFF">
      <w:start w:val="1"/>
      <w:numFmt w:val="decimal"/>
      <w:lvlText w:val="%4."/>
      <w:lvlJc w:val="left"/>
      <w:pPr>
        <w:ind w:left="2804" w:hanging="360"/>
      </w:pPr>
    </w:lvl>
    <w:lvl w:ilvl="4" w:tplc="FFFFFFFF">
      <w:start w:val="1"/>
      <w:numFmt w:val="lowerLetter"/>
      <w:lvlText w:val="%5."/>
      <w:lvlJc w:val="left"/>
      <w:pPr>
        <w:ind w:left="3524" w:hanging="360"/>
      </w:pPr>
    </w:lvl>
    <w:lvl w:ilvl="5" w:tplc="FFFFFFFF">
      <w:start w:val="1"/>
      <w:numFmt w:val="lowerRoman"/>
      <w:lvlText w:val="%6."/>
      <w:lvlJc w:val="right"/>
      <w:pPr>
        <w:ind w:left="4244" w:hanging="180"/>
      </w:pPr>
    </w:lvl>
    <w:lvl w:ilvl="6" w:tplc="FFFFFFFF">
      <w:start w:val="1"/>
      <w:numFmt w:val="decimal"/>
      <w:lvlText w:val="%7."/>
      <w:lvlJc w:val="left"/>
      <w:pPr>
        <w:ind w:left="4964" w:hanging="360"/>
      </w:pPr>
    </w:lvl>
    <w:lvl w:ilvl="7" w:tplc="FFFFFFFF">
      <w:start w:val="1"/>
      <w:numFmt w:val="lowerLetter"/>
      <w:lvlText w:val="%8."/>
      <w:lvlJc w:val="left"/>
      <w:pPr>
        <w:ind w:left="5684" w:hanging="360"/>
      </w:pPr>
    </w:lvl>
    <w:lvl w:ilvl="8" w:tplc="FFFFFFFF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">
    <w:nsid w:val="463C1DC0"/>
    <w:multiLevelType w:val="singleLevel"/>
    <w:tmpl w:val="4776E2B2"/>
    <w:lvl w:ilvl="0">
      <w:start w:val="1"/>
      <w:numFmt w:val="bullet"/>
      <w:pStyle w:val="a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</w:abstractNum>
  <w:abstractNum w:abstractNumId="4">
    <w:nsid w:val="5AFD6EA3"/>
    <w:multiLevelType w:val="hybridMultilevel"/>
    <w:tmpl w:val="C896B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8E28F5"/>
    <w:rsid w:val="0002470A"/>
    <w:rsid w:val="000347AB"/>
    <w:rsid w:val="00045A89"/>
    <w:rsid w:val="00050DF2"/>
    <w:rsid w:val="0005224A"/>
    <w:rsid w:val="0005471C"/>
    <w:rsid w:val="00057F55"/>
    <w:rsid w:val="00075E33"/>
    <w:rsid w:val="00077DF3"/>
    <w:rsid w:val="00080509"/>
    <w:rsid w:val="000A5800"/>
    <w:rsid w:val="000C5099"/>
    <w:rsid w:val="000D1D76"/>
    <w:rsid w:val="000F101D"/>
    <w:rsid w:val="000F21F7"/>
    <w:rsid w:val="001142FB"/>
    <w:rsid w:val="00137B35"/>
    <w:rsid w:val="001463F4"/>
    <w:rsid w:val="00171EF6"/>
    <w:rsid w:val="001A1B53"/>
    <w:rsid w:val="001B56A0"/>
    <w:rsid w:val="001B5CD8"/>
    <w:rsid w:val="001E2D61"/>
    <w:rsid w:val="001F102A"/>
    <w:rsid w:val="001F7E52"/>
    <w:rsid w:val="00202FB3"/>
    <w:rsid w:val="00233495"/>
    <w:rsid w:val="00235B8A"/>
    <w:rsid w:val="002552FF"/>
    <w:rsid w:val="00290C06"/>
    <w:rsid w:val="002A69ED"/>
    <w:rsid w:val="002B1A45"/>
    <w:rsid w:val="002B3B3B"/>
    <w:rsid w:val="002E26DC"/>
    <w:rsid w:val="002E7C07"/>
    <w:rsid w:val="002F2A57"/>
    <w:rsid w:val="00302B7A"/>
    <w:rsid w:val="00303B2F"/>
    <w:rsid w:val="00304059"/>
    <w:rsid w:val="00334AFB"/>
    <w:rsid w:val="00344492"/>
    <w:rsid w:val="0037555A"/>
    <w:rsid w:val="003826F4"/>
    <w:rsid w:val="00382A61"/>
    <w:rsid w:val="0038625B"/>
    <w:rsid w:val="003A1D30"/>
    <w:rsid w:val="003A4EA9"/>
    <w:rsid w:val="003C1285"/>
    <w:rsid w:val="003C3919"/>
    <w:rsid w:val="003D2249"/>
    <w:rsid w:val="003E3646"/>
    <w:rsid w:val="003E42DE"/>
    <w:rsid w:val="003E6D7A"/>
    <w:rsid w:val="00407284"/>
    <w:rsid w:val="0041349F"/>
    <w:rsid w:val="00425E99"/>
    <w:rsid w:val="0043300C"/>
    <w:rsid w:val="00444078"/>
    <w:rsid w:val="004505C2"/>
    <w:rsid w:val="004559F1"/>
    <w:rsid w:val="004639CE"/>
    <w:rsid w:val="00463B0B"/>
    <w:rsid w:val="004A059C"/>
    <w:rsid w:val="004C0FB4"/>
    <w:rsid w:val="004E40C7"/>
    <w:rsid w:val="004F1986"/>
    <w:rsid w:val="00500C78"/>
    <w:rsid w:val="00504DAE"/>
    <w:rsid w:val="00517BA2"/>
    <w:rsid w:val="00521DEF"/>
    <w:rsid w:val="005251A9"/>
    <w:rsid w:val="00533228"/>
    <w:rsid w:val="005543B4"/>
    <w:rsid w:val="0056187F"/>
    <w:rsid w:val="00593329"/>
    <w:rsid w:val="005977DE"/>
    <w:rsid w:val="005F2473"/>
    <w:rsid w:val="00615AA0"/>
    <w:rsid w:val="00644735"/>
    <w:rsid w:val="006554AA"/>
    <w:rsid w:val="00682D3B"/>
    <w:rsid w:val="00691F4B"/>
    <w:rsid w:val="006E2E37"/>
    <w:rsid w:val="00722609"/>
    <w:rsid w:val="00754825"/>
    <w:rsid w:val="00762556"/>
    <w:rsid w:val="00780A32"/>
    <w:rsid w:val="007943A6"/>
    <w:rsid w:val="007A0503"/>
    <w:rsid w:val="007E5DBD"/>
    <w:rsid w:val="007F2F4B"/>
    <w:rsid w:val="008251EC"/>
    <w:rsid w:val="00833525"/>
    <w:rsid w:val="00864F7D"/>
    <w:rsid w:val="008746CB"/>
    <w:rsid w:val="00894411"/>
    <w:rsid w:val="008B0B4A"/>
    <w:rsid w:val="008B2D19"/>
    <w:rsid w:val="008B4139"/>
    <w:rsid w:val="008C0753"/>
    <w:rsid w:val="008C4610"/>
    <w:rsid w:val="008D55BE"/>
    <w:rsid w:val="008E1B60"/>
    <w:rsid w:val="008E28F5"/>
    <w:rsid w:val="008F69B9"/>
    <w:rsid w:val="00957FAF"/>
    <w:rsid w:val="00974EE5"/>
    <w:rsid w:val="00975323"/>
    <w:rsid w:val="009871DD"/>
    <w:rsid w:val="0099044E"/>
    <w:rsid w:val="00990E3D"/>
    <w:rsid w:val="009C05B8"/>
    <w:rsid w:val="009C19C5"/>
    <w:rsid w:val="009C3B78"/>
    <w:rsid w:val="009F4EFC"/>
    <w:rsid w:val="009F538F"/>
    <w:rsid w:val="00A048BD"/>
    <w:rsid w:val="00A31179"/>
    <w:rsid w:val="00A621CE"/>
    <w:rsid w:val="00A62D36"/>
    <w:rsid w:val="00A64ABE"/>
    <w:rsid w:val="00A7798D"/>
    <w:rsid w:val="00AC2FF7"/>
    <w:rsid w:val="00AE32E7"/>
    <w:rsid w:val="00B11669"/>
    <w:rsid w:val="00B116BB"/>
    <w:rsid w:val="00B15313"/>
    <w:rsid w:val="00B3230C"/>
    <w:rsid w:val="00B37668"/>
    <w:rsid w:val="00B43C5C"/>
    <w:rsid w:val="00B50E49"/>
    <w:rsid w:val="00B84E78"/>
    <w:rsid w:val="00BA2C67"/>
    <w:rsid w:val="00BB40B7"/>
    <w:rsid w:val="00C0261F"/>
    <w:rsid w:val="00C07E6D"/>
    <w:rsid w:val="00C07ED9"/>
    <w:rsid w:val="00C332D0"/>
    <w:rsid w:val="00C374FC"/>
    <w:rsid w:val="00C65F3C"/>
    <w:rsid w:val="00C70725"/>
    <w:rsid w:val="00C72101"/>
    <w:rsid w:val="00CC7578"/>
    <w:rsid w:val="00CD0425"/>
    <w:rsid w:val="00CD0934"/>
    <w:rsid w:val="00CD51B0"/>
    <w:rsid w:val="00CD76A2"/>
    <w:rsid w:val="00CD7915"/>
    <w:rsid w:val="00CF5857"/>
    <w:rsid w:val="00D239D8"/>
    <w:rsid w:val="00D247A5"/>
    <w:rsid w:val="00D53CF2"/>
    <w:rsid w:val="00D613B8"/>
    <w:rsid w:val="00D773E3"/>
    <w:rsid w:val="00D904E0"/>
    <w:rsid w:val="00DA3B27"/>
    <w:rsid w:val="00DB4387"/>
    <w:rsid w:val="00DF7200"/>
    <w:rsid w:val="00E0405F"/>
    <w:rsid w:val="00E072E5"/>
    <w:rsid w:val="00E07C53"/>
    <w:rsid w:val="00E14425"/>
    <w:rsid w:val="00E245BB"/>
    <w:rsid w:val="00E31868"/>
    <w:rsid w:val="00E3773C"/>
    <w:rsid w:val="00E76D8A"/>
    <w:rsid w:val="00E90E25"/>
    <w:rsid w:val="00E954BE"/>
    <w:rsid w:val="00E97580"/>
    <w:rsid w:val="00EC1772"/>
    <w:rsid w:val="00ED0917"/>
    <w:rsid w:val="00EF516C"/>
    <w:rsid w:val="00EF76AD"/>
    <w:rsid w:val="00F30FD8"/>
    <w:rsid w:val="00F358BC"/>
    <w:rsid w:val="00F619F0"/>
    <w:rsid w:val="00FB1BB7"/>
    <w:rsid w:val="00FB506F"/>
    <w:rsid w:val="00FC5E45"/>
    <w:rsid w:val="00FD03ED"/>
    <w:rsid w:val="00FD6E83"/>
    <w:rsid w:val="00FE1D35"/>
    <w:rsid w:val="00FE6BF7"/>
    <w:rsid w:val="00FF2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qFormat="1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E28F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aliases w:val="Заголовок 1 Знак Знак,Заголовок 1 Знак Знак Знак"/>
    <w:basedOn w:val="a0"/>
    <w:next w:val="a0"/>
    <w:link w:val="11"/>
    <w:qFormat/>
    <w:rsid w:val="0005471C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aliases w:val="Знак2 Знак,Знак2 Знак Знак1,Знак2 Знак1,Знак2 Знак Знак Знак Знак"/>
    <w:basedOn w:val="a0"/>
    <w:next w:val="a0"/>
    <w:link w:val="21"/>
    <w:qFormat/>
    <w:rsid w:val="0005471C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0"/>
    <w:next w:val="a0"/>
    <w:link w:val="31"/>
    <w:qFormat/>
    <w:rsid w:val="0005471C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1"/>
    <w:qFormat/>
    <w:rsid w:val="0005471C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0"/>
    <w:next w:val="a0"/>
    <w:link w:val="51"/>
    <w:qFormat/>
    <w:rsid w:val="0005471C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1"/>
    <w:qFormat/>
    <w:rsid w:val="0005471C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0"/>
    <w:next w:val="a0"/>
    <w:link w:val="71"/>
    <w:uiPriority w:val="9"/>
    <w:qFormat/>
    <w:rsid w:val="008E28F5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0"/>
    <w:next w:val="a0"/>
    <w:link w:val="81"/>
    <w:qFormat/>
    <w:rsid w:val="0005471C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0"/>
    <w:next w:val="a0"/>
    <w:link w:val="91"/>
    <w:qFormat/>
    <w:rsid w:val="0005471C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70">
    <w:name w:val="Заголовок 7 Знак"/>
    <w:basedOn w:val="a1"/>
    <w:uiPriority w:val="9"/>
    <w:rsid w:val="008E28F5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0"/>
      <w:lang w:eastAsia="ru-RU"/>
    </w:rPr>
  </w:style>
  <w:style w:type="character" w:customStyle="1" w:styleId="71">
    <w:name w:val="Заголовок 7 Знак1"/>
    <w:link w:val="7"/>
    <w:uiPriority w:val="99"/>
    <w:locked/>
    <w:rsid w:val="008E28F5"/>
    <w:rPr>
      <w:rFonts w:ascii="Calibri" w:eastAsia="Times New Roman" w:hAnsi="Calibri" w:cs="Times New Roman"/>
      <w:sz w:val="24"/>
      <w:szCs w:val="24"/>
      <w:lang w:eastAsia="ru-RU"/>
    </w:rPr>
  </w:style>
  <w:style w:type="paragraph" w:styleId="a4">
    <w:name w:val="header"/>
    <w:aliases w:val="ВерхКолонтитул"/>
    <w:basedOn w:val="a0"/>
    <w:link w:val="10"/>
    <w:uiPriority w:val="99"/>
    <w:rsid w:val="008E28F5"/>
    <w:pPr>
      <w:tabs>
        <w:tab w:val="center" w:pos="4153"/>
        <w:tab w:val="right" w:pos="8306"/>
      </w:tabs>
    </w:pPr>
    <w:rPr>
      <w:szCs w:val="28"/>
    </w:rPr>
  </w:style>
  <w:style w:type="character" w:customStyle="1" w:styleId="a5">
    <w:name w:val="Верхний колонтитул Знак"/>
    <w:aliases w:val="ВерхКолонтитул Знак1"/>
    <w:basedOn w:val="a1"/>
    <w:uiPriority w:val="99"/>
    <w:rsid w:val="008E28F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Верхний колонтитул Знак1"/>
    <w:aliases w:val="ВерхКолонтитул Знак"/>
    <w:link w:val="a4"/>
    <w:uiPriority w:val="99"/>
    <w:locked/>
    <w:rsid w:val="008E28F5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6">
    <w:name w:val="page number"/>
    <w:rsid w:val="008E28F5"/>
    <w:rPr>
      <w:rFonts w:cs="Times New Roman"/>
      <w:sz w:val="20"/>
      <w:szCs w:val="20"/>
    </w:rPr>
  </w:style>
  <w:style w:type="paragraph" w:styleId="a7">
    <w:name w:val="footer"/>
    <w:basedOn w:val="a0"/>
    <w:link w:val="12"/>
    <w:rsid w:val="008E28F5"/>
    <w:pPr>
      <w:tabs>
        <w:tab w:val="center" w:pos="4677"/>
        <w:tab w:val="right" w:pos="9355"/>
      </w:tabs>
    </w:pPr>
    <w:rPr>
      <w:szCs w:val="28"/>
    </w:rPr>
  </w:style>
  <w:style w:type="character" w:customStyle="1" w:styleId="a8">
    <w:name w:val="Нижний колонтитул Знак"/>
    <w:basedOn w:val="a1"/>
    <w:uiPriority w:val="99"/>
    <w:rsid w:val="008E28F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">
    <w:name w:val="Нижний колонтитул Знак1"/>
    <w:link w:val="a7"/>
    <w:locked/>
    <w:rsid w:val="008E28F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Balloon Text"/>
    <w:basedOn w:val="a0"/>
    <w:link w:val="aa"/>
    <w:unhideWhenUsed/>
    <w:rsid w:val="008E28F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rsid w:val="008E28F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3">
    <w:name w:val="Заголовок 1 Знак"/>
    <w:basedOn w:val="a1"/>
    <w:uiPriority w:val="9"/>
    <w:rsid w:val="000547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uiPriority w:val="9"/>
    <w:rsid w:val="000547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aliases w:val="Знак Знак1,Знак3 Знак,Знак3 Знак2, Знак Знак1"/>
    <w:basedOn w:val="a1"/>
    <w:uiPriority w:val="9"/>
    <w:rsid w:val="0005471C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character" w:customStyle="1" w:styleId="40">
    <w:name w:val="Заголовок 4 Знак"/>
    <w:basedOn w:val="a1"/>
    <w:uiPriority w:val="99"/>
    <w:rsid w:val="0005471C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0"/>
      <w:lang w:eastAsia="ru-RU"/>
    </w:rPr>
  </w:style>
  <w:style w:type="character" w:customStyle="1" w:styleId="50">
    <w:name w:val="Заголовок 5 Знак"/>
    <w:basedOn w:val="a1"/>
    <w:uiPriority w:val="99"/>
    <w:rsid w:val="0005471C"/>
    <w:rPr>
      <w:rFonts w:asciiTheme="majorHAnsi" w:eastAsiaTheme="majorEastAsia" w:hAnsiTheme="majorHAnsi" w:cstheme="majorBidi"/>
      <w:color w:val="243F60" w:themeColor="accent1" w:themeShade="7F"/>
      <w:sz w:val="28"/>
      <w:szCs w:val="20"/>
      <w:lang w:eastAsia="ru-RU"/>
    </w:rPr>
  </w:style>
  <w:style w:type="character" w:customStyle="1" w:styleId="60">
    <w:name w:val="Заголовок 6 Знак"/>
    <w:basedOn w:val="a1"/>
    <w:uiPriority w:val="99"/>
    <w:rsid w:val="0005471C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0"/>
      <w:lang w:eastAsia="ru-RU"/>
    </w:rPr>
  </w:style>
  <w:style w:type="character" w:customStyle="1" w:styleId="80">
    <w:name w:val="Заголовок 8 Знак"/>
    <w:basedOn w:val="a1"/>
    <w:uiPriority w:val="99"/>
    <w:rsid w:val="0005471C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1"/>
    <w:uiPriority w:val="99"/>
    <w:rsid w:val="0005471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11">
    <w:name w:val="Заголовок 1 Знак1"/>
    <w:aliases w:val="Заголовок 1 Знак Знак Знак1,Заголовок 1 Знак Знак Знак Знак"/>
    <w:link w:val="1"/>
    <w:locked/>
    <w:rsid w:val="0005471C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1">
    <w:name w:val="Заголовок 2 Знак1"/>
    <w:aliases w:val="Знак2 Знак Знак,Знак2 Знак Знак1 Знак,Знак2 Знак1 Знак,Знак2 Знак Знак Знак Знак Знак"/>
    <w:link w:val="2"/>
    <w:locked/>
    <w:rsid w:val="0005471C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05471C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1">
    <w:name w:val="Заголовок 4 Знак1"/>
    <w:link w:val="4"/>
    <w:locked/>
    <w:rsid w:val="0005471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1">
    <w:name w:val="Заголовок 5 Знак1"/>
    <w:link w:val="5"/>
    <w:locked/>
    <w:rsid w:val="0005471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1">
    <w:name w:val="Заголовок 6 Знак1"/>
    <w:link w:val="6"/>
    <w:locked/>
    <w:rsid w:val="0005471C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81">
    <w:name w:val="Заголовок 8 Знак1"/>
    <w:link w:val="8"/>
    <w:locked/>
    <w:rsid w:val="0005471C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1">
    <w:name w:val="Заголовок 9 Знак1"/>
    <w:link w:val="9"/>
    <w:locked/>
    <w:rsid w:val="0005471C"/>
    <w:rPr>
      <w:rFonts w:ascii="Cambria" w:eastAsia="Times New Roman" w:hAnsi="Cambria" w:cs="Times New Roman"/>
      <w:sz w:val="20"/>
      <w:szCs w:val="20"/>
      <w:lang w:eastAsia="ru-RU"/>
    </w:rPr>
  </w:style>
  <w:style w:type="paragraph" w:styleId="ab">
    <w:name w:val="caption"/>
    <w:basedOn w:val="a0"/>
    <w:next w:val="a0"/>
    <w:uiPriority w:val="99"/>
    <w:qFormat/>
    <w:rsid w:val="0005471C"/>
    <w:pPr>
      <w:spacing w:before="720" w:line="240" w:lineRule="atLeast"/>
    </w:pPr>
  </w:style>
  <w:style w:type="paragraph" w:styleId="ac">
    <w:name w:val="Body Text Indent"/>
    <w:basedOn w:val="a0"/>
    <w:link w:val="14"/>
    <w:rsid w:val="0005471C"/>
    <w:pPr>
      <w:ind w:left="6804"/>
    </w:pPr>
    <w:rPr>
      <w:szCs w:val="28"/>
    </w:rPr>
  </w:style>
  <w:style w:type="character" w:customStyle="1" w:styleId="ad">
    <w:name w:val="Основной текст с отступом Знак"/>
    <w:basedOn w:val="a1"/>
    <w:uiPriority w:val="99"/>
    <w:rsid w:val="0005471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4">
    <w:name w:val="Основной текст с отступом Знак1"/>
    <w:link w:val="ac"/>
    <w:locked/>
    <w:rsid w:val="0005471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e">
    <w:name w:val="Body Text"/>
    <w:aliases w:val=" Знак1 Знак,Основной текст11,bt,Знак1 Знак"/>
    <w:basedOn w:val="a0"/>
    <w:link w:val="15"/>
    <w:rsid w:val="0005471C"/>
    <w:rPr>
      <w:szCs w:val="28"/>
    </w:rPr>
  </w:style>
  <w:style w:type="character" w:customStyle="1" w:styleId="af">
    <w:name w:val="Основной текст Знак"/>
    <w:aliases w:val=" Знак1 Знак Знак,Основной текст11 Знак,bt Знак,Знак1 Знак Знак"/>
    <w:basedOn w:val="a1"/>
    <w:uiPriority w:val="99"/>
    <w:rsid w:val="0005471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5">
    <w:name w:val="Основной текст Знак1"/>
    <w:aliases w:val=" Знак1 Знак Знак1,Основной текст11 Знак1,bt Знак1,Знак1 Знак Знак1"/>
    <w:link w:val="ae"/>
    <w:locked/>
    <w:rsid w:val="0005471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2">
    <w:name w:val="Body Text 2"/>
    <w:basedOn w:val="a0"/>
    <w:link w:val="220"/>
    <w:rsid w:val="0005471C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1"/>
    <w:uiPriority w:val="99"/>
    <w:rsid w:val="0005471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0">
    <w:name w:val="Основной текст 2 Знак2"/>
    <w:link w:val="22"/>
    <w:locked/>
    <w:rsid w:val="0005471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Document Map"/>
    <w:basedOn w:val="a0"/>
    <w:link w:val="16"/>
    <w:rsid w:val="0005471C"/>
    <w:rPr>
      <w:rFonts w:ascii="Tahoma" w:hAnsi="Tahoma"/>
      <w:sz w:val="16"/>
      <w:szCs w:val="16"/>
    </w:rPr>
  </w:style>
  <w:style w:type="character" w:customStyle="1" w:styleId="af1">
    <w:name w:val="Схема документа Знак"/>
    <w:basedOn w:val="a1"/>
    <w:uiPriority w:val="99"/>
    <w:rsid w:val="0005471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6">
    <w:name w:val="Схема документа Знак1"/>
    <w:link w:val="af0"/>
    <w:locked/>
    <w:rsid w:val="0005471C"/>
    <w:rPr>
      <w:rFonts w:ascii="Tahoma" w:eastAsia="Times New Roman" w:hAnsi="Tahoma" w:cs="Times New Roman"/>
      <w:sz w:val="16"/>
      <w:szCs w:val="16"/>
      <w:lang w:eastAsia="ru-RU"/>
    </w:rPr>
  </w:style>
  <w:style w:type="table" w:styleId="af2">
    <w:name w:val="Table Grid"/>
    <w:basedOn w:val="a2"/>
    <w:rsid w:val="000547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Subtitle"/>
    <w:aliases w:val="Обычный таблица"/>
    <w:basedOn w:val="a0"/>
    <w:next w:val="a0"/>
    <w:link w:val="17"/>
    <w:qFormat/>
    <w:rsid w:val="0005471C"/>
    <w:pPr>
      <w:spacing w:before="240" w:after="240"/>
      <w:outlineLvl w:val="1"/>
    </w:pPr>
    <w:rPr>
      <w:szCs w:val="28"/>
    </w:rPr>
  </w:style>
  <w:style w:type="character" w:customStyle="1" w:styleId="af4">
    <w:name w:val="Подзаголовок Знак"/>
    <w:aliases w:val="Обычный таблица Знак"/>
    <w:basedOn w:val="a1"/>
    <w:uiPriority w:val="99"/>
    <w:rsid w:val="0005471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17">
    <w:name w:val="Подзаголовок Знак1"/>
    <w:aliases w:val="Обычный таблица Знак1"/>
    <w:link w:val="af3"/>
    <w:locked/>
    <w:rsid w:val="0005471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FontStyle13">
    <w:name w:val="Font Style13"/>
    <w:rsid w:val="0005471C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05471C"/>
    <w:rPr>
      <w:rFonts w:ascii="Tahoma" w:hAnsi="Tahoma" w:cs="Tahoma"/>
      <w:sz w:val="22"/>
      <w:szCs w:val="22"/>
    </w:rPr>
  </w:style>
  <w:style w:type="paragraph" w:customStyle="1" w:styleId="af5">
    <w:name w:val="Обычный в таблице"/>
    <w:basedOn w:val="a0"/>
    <w:link w:val="af6"/>
    <w:uiPriority w:val="99"/>
    <w:rsid w:val="0005471C"/>
    <w:pPr>
      <w:spacing w:line="360" w:lineRule="auto"/>
    </w:pPr>
    <w:rPr>
      <w:szCs w:val="28"/>
    </w:rPr>
  </w:style>
  <w:style w:type="character" w:customStyle="1" w:styleId="af6">
    <w:name w:val="Обычный в таблице Знак"/>
    <w:link w:val="af5"/>
    <w:uiPriority w:val="99"/>
    <w:locked/>
    <w:rsid w:val="0005471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S1">
    <w:name w:val="S_Заголовок 1"/>
    <w:basedOn w:val="a0"/>
    <w:rsid w:val="0005471C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05471C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05471C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0"/>
    <w:link w:val="S0"/>
    <w:uiPriority w:val="99"/>
    <w:rsid w:val="0005471C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0547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0"/>
    <w:link w:val="24"/>
    <w:rsid w:val="0005471C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4">
    <w:name w:val="Обычный (веб) Знак2"/>
    <w:link w:val="af7"/>
    <w:locked/>
    <w:rsid w:val="0005471C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styleId="af8">
    <w:name w:val="Title"/>
    <w:basedOn w:val="a0"/>
    <w:next w:val="a0"/>
    <w:link w:val="18"/>
    <w:qFormat/>
    <w:rsid w:val="0005471C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9">
    <w:name w:val="Название Знак"/>
    <w:basedOn w:val="a1"/>
    <w:uiPriority w:val="99"/>
    <w:rsid w:val="0005471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8">
    <w:name w:val="Название Знак1"/>
    <w:link w:val="af8"/>
    <w:locked/>
    <w:rsid w:val="0005471C"/>
    <w:rPr>
      <w:rFonts w:ascii="Times New Roman" w:eastAsia="Times New Roman" w:hAnsi="Times New Roman" w:cs="Times New Roman"/>
      <w:b/>
      <w:sz w:val="24"/>
      <w:szCs w:val="24"/>
      <w:shd w:val="clear" w:color="auto" w:fill="FFFFFF"/>
      <w:lang w:eastAsia="ru-RU"/>
    </w:rPr>
  </w:style>
  <w:style w:type="character" w:styleId="afa">
    <w:name w:val="Emphasis"/>
    <w:uiPriority w:val="20"/>
    <w:qFormat/>
    <w:rsid w:val="0005471C"/>
    <w:rPr>
      <w:rFonts w:cs="Times New Roman"/>
      <w:sz w:val="24"/>
    </w:rPr>
  </w:style>
  <w:style w:type="paragraph" w:styleId="afb">
    <w:name w:val="No Spacing"/>
    <w:basedOn w:val="a0"/>
    <w:link w:val="afc"/>
    <w:qFormat/>
    <w:rsid w:val="0005471C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d">
    <w:name w:val="List Paragraph"/>
    <w:basedOn w:val="a0"/>
    <w:uiPriority w:val="34"/>
    <w:qFormat/>
    <w:rsid w:val="0005471C"/>
    <w:pPr>
      <w:ind w:left="708"/>
    </w:pPr>
  </w:style>
  <w:style w:type="character" w:styleId="afe">
    <w:name w:val="Hyperlink"/>
    <w:uiPriority w:val="99"/>
    <w:rsid w:val="0005471C"/>
    <w:rPr>
      <w:rFonts w:cs="Times New Roman"/>
      <w:color w:val="0000FF"/>
      <w:u w:val="single"/>
    </w:rPr>
  </w:style>
  <w:style w:type="paragraph" w:customStyle="1" w:styleId="S2">
    <w:name w:val="S_Обычный"/>
    <w:basedOn w:val="a0"/>
    <w:link w:val="S5"/>
    <w:rsid w:val="0005471C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0547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0">
    <w:name w:val="S_Заголовок 2"/>
    <w:basedOn w:val="2"/>
    <w:link w:val="S21"/>
    <w:autoRedefine/>
    <w:rsid w:val="0005471C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05471C"/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character" w:customStyle="1" w:styleId="19">
    <w:name w:val="Текст выноски Знак1"/>
    <w:locked/>
    <w:rsid w:val="0005471C"/>
    <w:rPr>
      <w:rFonts w:ascii="Tahoma" w:hAnsi="Tahoma" w:cs="Tahoma"/>
      <w:sz w:val="16"/>
      <w:szCs w:val="16"/>
    </w:rPr>
  </w:style>
  <w:style w:type="paragraph" w:styleId="25">
    <w:name w:val="Body Text Indent 2"/>
    <w:basedOn w:val="a0"/>
    <w:link w:val="210"/>
    <w:rsid w:val="0005471C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6">
    <w:name w:val="Основной текст с отступом 2 Знак"/>
    <w:basedOn w:val="a1"/>
    <w:uiPriority w:val="99"/>
    <w:rsid w:val="0005471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0">
    <w:name w:val="Основной текст с отступом 2 Знак1"/>
    <w:link w:val="25"/>
    <w:locked/>
    <w:rsid w:val="0005471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link w:val="ConsPlusNormal0"/>
    <w:rsid w:val="0005471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2">
    <w:name w:val="Body Text 3"/>
    <w:basedOn w:val="a0"/>
    <w:link w:val="310"/>
    <w:rsid w:val="0005471C"/>
    <w:pPr>
      <w:spacing w:after="120"/>
      <w:ind w:firstLine="0"/>
      <w:jc w:val="left"/>
    </w:pPr>
    <w:rPr>
      <w:sz w:val="16"/>
      <w:szCs w:val="16"/>
    </w:rPr>
  </w:style>
  <w:style w:type="character" w:customStyle="1" w:styleId="33">
    <w:name w:val="Основной текст 3 Знак"/>
    <w:basedOn w:val="a1"/>
    <w:uiPriority w:val="99"/>
    <w:rsid w:val="0005471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0">
    <w:name w:val="Основной текст 3 Знак1"/>
    <w:link w:val="32"/>
    <w:locked/>
    <w:rsid w:val="0005471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05471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6">
    <w:name w:val="S_Маркированный"/>
    <w:basedOn w:val="aff"/>
    <w:link w:val="S7"/>
    <w:autoRedefine/>
    <w:rsid w:val="0005471C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0547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List Bullet"/>
    <w:basedOn w:val="a0"/>
    <w:uiPriority w:val="99"/>
    <w:rsid w:val="0005471C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0"/>
    <w:rsid w:val="0005471C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locked/>
    <w:rsid w:val="0005471C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0"/>
    <w:rsid w:val="0005471C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0"/>
    <w:rsid w:val="0005471C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0"/>
    <w:rsid w:val="0005471C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0"/>
    <w:rsid w:val="0005471C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0"/>
    <w:rsid w:val="0005471C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0"/>
    <w:rsid w:val="0005471C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0"/>
    <w:rsid w:val="0005471C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0"/>
    <w:rsid w:val="0005471C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0"/>
    <w:rsid w:val="0005471C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0"/>
    <w:rsid w:val="0005471C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0"/>
    <w:rsid w:val="0005471C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0"/>
    <w:rsid w:val="0005471C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0"/>
    <w:rsid w:val="0005471C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0"/>
    <w:rsid w:val="0005471C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0"/>
    <w:rsid w:val="0005471C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0"/>
    <w:rsid w:val="0005471C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0"/>
    <w:rsid w:val="0005471C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0"/>
    <w:rsid w:val="0005471C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0"/>
    <w:rsid w:val="0005471C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0"/>
    <w:rsid w:val="0005471C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0"/>
    <w:rsid w:val="0005471C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0"/>
    <w:rsid w:val="0005471C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0"/>
    <w:rsid w:val="0005471C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0"/>
    <w:rsid w:val="0005471C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0"/>
    <w:rsid w:val="0005471C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0"/>
    <w:rsid w:val="0005471C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0"/>
    <w:rsid w:val="0005471C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0"/>
    <w:rsid w:val="0005471C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0"/>
    <w:rsid w:val="0005471C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0"/>
    <w:rsid w:val="0005471C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05471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05471C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05471C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05471C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05471C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05471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05471C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05471C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05471C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05471C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05471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05471C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05471C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05471C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05471C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05471C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05471C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05471C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FontStyle91">
    <w:name w:val="Font Style91"/>
    <w:rsid w:val="0005471C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0"/>
    <w:rsid w:val="0005471C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uiPriority w:val="22"/>
    <w:qFormat/>
    <w:rsid w:val="0005471C"/>
    <w:rPr>
      <w:rFonts w:cs="Times New Roman"/>
      <w:b/>
      <w:bCs/>
    </w:rPr>
  </w:style>
  <w:style w:type="paragraph" w:styleId="aff1">
    <w:name w:val="footnote text"/>
    <w:basedOn w:val="a0"/>
    <w:link w:val="aff2"/>
    <w:uiPriority w:val="99"/>
    <w:rsid w:val="0005471C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1"/>
    <w:link w:val="aff1"/>
    <w:uiPriority w:val="99"/>
    <w:rsid w:val="0005471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3">
    <w:name w:val="footnote reference"/>
    <w:uiPriority w:val="99"/>
    <w:rsid w:val="0005471C"/>
    <w:rPr>
      <w:rFonts w:cs="Times New Roman"/>
      <w:vertAlign w:val="superscript"/>
    </w:rPr>
  </w:style>
  <w:style w:type="paragraph" w:styleId="34">
    <w:name w:val="Body Text Indent 3"/>
    <w:basedOn w:val="a0"/>
    <w:link w:val="35"/>
    <w:uiPriority w:val="99"/>
    <w:unhideWhenUsed/>
    <w:rsid w:val="0005471C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1"/>
    <w:link w:val="34"/>
    <w:uiPriority w:val="99"/>
    <w:rsid w:val="0005471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4">
    <w:name w:val="Знак Знак Знак Знак Знак Знак Знак"/>
    <w:basedOn w:val="a0"/>
    <w:next w:val="2"/>
    <w:autoRedefine/>
    <w:rsid w:val="0005471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0"/>
    <w:rsid w:val="0005471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3"/>
    <w:semiHidden/>
    <w:unhideWhenUsed/>
    <w:rsid w:val="0005471C"/>
  </w:style>
  <w:style w:type="character" w:customStyle="1" w:styleId="52">
    <w:name w:val="Основной текст (5)_"/>
    <w:link w:val="53"/>
    <w:locked/>
    <w:rsid w:val="0005471C"/>
    <w:rPr>
      <w:b/>
      <w:sz w:val="23"/>
      <w:shd w:val="clear" w:color="auto" w:fill="FFFFFF"/>
    </w:rPr>
  </w:style>
  <w:style w:type="character" w:customStyle="1" w:styleId="36">
    <w:name w:val="Основной текст (3)_"/>
    <w:link w:val="37"/>
    <w:locked/>
    <w:rsid w:val="0005471C"/>
    <w:rPr>
      <w:sz w:val="23"/>
      <w:shd w:val="clear" w:color="auto" w:fill="FFFFFF"/>
    </w:rPr>
  </w:style>
  <w:style w:type="paragraph" w:customStyle="1" w:styleId="53">
    <w:name w:val="Основной текст (5)"/>
    <w:basedOn w:val="a0"/>
    <w:link w:val="52"/>
    <w:rsid w:val="0005471C"/>
    <w:pPr>
      <w:shd w:val="clear" w:color="auto" w:fill="FFFFFF"/>
      <w:spacing w:line="274" w:lineRule="exact"/>
      <w:ind w:firstLine="0"/>
      <w:jc w:val="right"/>
    </w:pPr>
    <w:rPr>
      <w:rFonts w:asciiTheme="minorHAnsi" w:eastAsiaTheme="minorHAnsi" w:hAnsiTheme="minorHAnsi" w:cstheme="minorBidi"/>
      <w:b/>
      <w:sz w:val="23"/>
      <w:szCs w:val="22"/>
      <w:lang w:eastAsia="en-US"/>
    </w:rPr>
  </w:style>
  <w:style w:type="paragraph" w:customStyle="1" w:styleId="37">
    <w:name w:val="Основной текст (3)"/>
    <w:basedOn w:val="a0"/>
    <w:link w:val="36"/>
    <w:rsid w:val="0005471C"/>
    <w:pPr>
      <w:shd w:val="clear" w:color="auto" w:fill="FFFFFF"/>
      <w:spacing w:line="240" w:lineRule="atLeast"/>
      <w:ind w:firstLine="0"/>
      <w:jc w:val="right"/>
    </w:pPr>
    <w:rPr>
      <w:rFonts w:asciiTheme="minorHAnsi" w:eastAsiaTheme="minorHAnsi" w:hAnsiTheme="minorHAnsi" w:cstheme="minorBidi"/>
      <w:sz w:val="23"/>
      <w:szCs w:val="22"/>
      <w:lang w:eastAsia="en-US"/>
    </w:rPr>
  </w:style>
  <w:style w:type="paragraph" w:customStyle="1" w:styleId="311">
    <w:name w:val="Основной текст с отступом 31"/>
    <w:basedOn w:val="a0"/>
    <w:link w:val="BodyTextIndent3"/>
    <w:rsid w:val="0005471C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05471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c">
    <w:name w:val="Без интервала Знак"/>
    <w:link w:val="afb"/>
    <w:locked/>
    <w:rsid w:val="0005471C"/>
    <w:rPr>
      <w:rFonts w:ascii="Times New Roman" w:eastAsia="Times New Roman" w:hAnsi="Times New Roman" w:cs="Times New Roman"/>
      <w:sz w:val="28"/>
      <w:szCs w:val="24"/>
      <w:shd w:val="clear" w:color="auto" w:fill="FFFFFF"/>
      <w:lang w:eastAsia="ru-RU"/>
    </w:rPr>
  </w:style>
  <w:style w:type="character" w:customStyle="1" w:styleId="600">
    <w:name w:val="Основной текст + Полужирный60"/>
    <w:rsid w:val="0005471C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0"/>
    <w:rsid w:val="0005471C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rsid w:val="0005471C"/>
    <w:pPr>
      <w:jc w:val="center"/>
    </w:pPr>
    <w:rPr>
      <w:b/>
      <w:bCs/>
    </w:rPr>
  </w:style>
  <w:style w:type="paragraph" w:styleId="HTML">
    <w:name w:val="HTML Preformatted"/>
    <w:basedOn w:val="a0"/>
    <w:link w:val="HTML0"/>
    <w:uiPriority w:val="99"/>
    <w:unhideWhenUsed/>
    <w:rsid w:val="0005471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1"/>
    <w:link w:val="HTML"/>
    <w:uiPriority w:val="99"/>
    <w:rsid w:val="0005471C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05471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46">
    <w:name w:val="Заголовок №46"/>
    <w:rsid w:val="0005471C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05471C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0"/>
    <w:link w:val="aff7"/>
    <w:uiPriority w:val="99"/>
    <w:qFormat/>
    <w:rsid w:val="0005471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7">
    <w:name w:val="Абзац списка2"/>
    <w:basedOn w:val="a0"/>
    <w:qFormat/>
    <w:rsid w:val="0005471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8">
    <w:name w:val="Без интервала2"/>
    <w:link w:val="NoSpacingChar1"/>
    <w:qFormat/>
    <w:rsid w:val="0005471C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211">
    <w:name w:val="Основной текст 2 Знак1"/>
    <w:basedOn w:val="a1"/>
    <w:uiPriority w:val="99"/>
    <w:semiHidden/>
    <w:rsid w:val="0005471C"/>
    <w:rPr>
      <w:sz w:val="28"/>
    </w:rPr>
  </w:style>
  <w:style w:type="paragraph" w:customStyle="1" w:styleId="1e">
    <w:name w:val="Без интервала1"/>
    <w:basedOn w:val="a0"/>
    <w:rsid w:val="0005471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rsid w:val="0005471C"/>
    <w:pPr>
      <w:keepNext/>
      <w:widowControl w:val="0"/>
      <w:autoSpaceDE w:val="0"/>
      <w:autoSpaceDN w:val="0"/>
      <w:spacing w:before="600"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8">
    <w:name w:val="Знак Знак"/>
    <w:aliases w:val=" Знак3 Знак Знак1,Знак3 Знак Знак1"/>
    <w:basedOn w:val="a1"/>
    <w:rsid w:val="0005471C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1"/>
    <w:link w:val="28"/>
    <w:locked/>
    <w:rsid w:val="0005471C"/>
    <w:rPr>
      <w:rFonts w:ascii="Calibri" w:eastAsia="Times New Roman" w:hAnsi="Calibri" w:cs="Calibri"/>
    </w:rPr>
  </w:style>
  <w:style w:type="character" w:customStyle="1" w:styleId="aff9">
    <w:name w:val="Обычный (веб) Знак"/>
    <w:basedOn w:val="a1"/>
    <w:locked/>
    <w:rsid w:val="0005471C"/>
    <w:rPr>
      <w:rFonts w:cs="Times New Roman"/>
      <w:sz w:val="24"/>
      <w:szCs w:val="24"/>
      <w:shd w:val="clear" w:color="auto" w:fill="FFFFFF"/>
    </w:rPr>
  </w:style>
  <w:style w:type="character" w:customStyle="1" w:styleId="1f0">
    <w:name w:val="Слабое выделение1"/>
    <w:basedOn w:val="a1"/>
    <w:rsid w:val="0005471C"/>
    <w:rPr>
      <w:rFonts w:cs="Times New Roman"/>
    </w:rPr>
  </w:style>
  <w:style w:type="numbering" w:customStyle="1" w:styleId="29">
    <w:name w:val="Нет списка2"/>
    <w:next w:val="a3"/>
    <w:semiHidden/>
    <w:rsid w:val="0005471C"/>
  </w:style>
  <w:style w:type="numbering" w:customStyle="1" w:styleId="38">
    <w:name w:val="Нет списка3"/>
    <w:next w:val="a3"/>
    <w:semiHidden/>
    <w:rsid w:val="0005471C"/>
  </w:style>
  <w:style w:type="character" w:customStyle="1" w:styleId="WW8Num2z0">
    <w:name w:val="WW8Num2z0"/>
    <w:rsid w:val="0005471C"/>
    <w:rPr>
      <w:rFonts w:ascii="Wingdings" w:hAnsi="Wingdings"/>
    </w:rPr>
  </w:style>
  <w:style w:type="character" w:customStyle="1" w:styleId="Absatz-Standardschriftart">
    <w:name w:val="Absatz-Standardschriftart"/>
    <w:rsid w:val="0005471C"/>
  </w:style>
  <w:style w:type="character" w:customStyle="1" w:styleId="WW8Num1z0">
    <w:name w:val="WW8Num1z0"/>
    <w:rsid w:val="0005471C"/>
    <w:rPr>
      <w:rFonts w:ascii="Wingdings" w:hAnsi="Wingdings"/>
    </w:rPr>
  </w:style>
  <w:style w:type="character" w:customStyle="1" w:styleId="1f1">
    <w:name w:val="Основной шрифт абзаца1"/>
    <w:rsid w:val="0005471C"/>
  </w:style>
  <w:style w:type="character" w:customStyle="1" w:styleId="affa">
    <w:name w:val="Символ сноски"/>
    <w:rsid w:val="0005471C"/>
    <w:rPr>
      <w:vertAlign w:val="superscript"/>
    </w:rPr>
  </w:style>
  <w:style w:type="character" w:customStyle="1" w:styleId="affb">
    <w:name w:val="Символы концевой сноски"/>
    <w:rsid w:val="0005471C"/>
    <w:rPr>
      <w:vertAlign w:val="superscript"/>
    </w:rPr>
  </w:style>
  <w:style w:type="paragraph" w:customStyle="1" w:styleId="affc">
    <w:name w:val="Заголовок"/>
    <w:basedOn w:val="a0"/>
    <w:next w:val="ae"/>
    <w:rsid w:val="0005471C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d">
    <w:name w:val="List"/>
    <w:basedOn w:val="ae"/>
    <w:rsid w:val="0005471C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0"/>
    <w:rsid w:val="0005471C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0"/>
    <w:rsid w:val="0005471C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05471C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1f5">
    <w:name w:val="Текст сноски1"/>
    <w:basedOn w:val="1f4"/>
    <w:rsid w:val="0005471C"/>
  </w:style>
  <w:style w:type="paragraph" w:customStyle="1" w:styleId="212">
    <w:name w:val="Основной текст с отступом 21"/>
    <w:basedOn w:val="a0"/>
    <w:rsid w:val="0005471C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0"/>
    <w:rsid w:val="0005471C"/>
    <w:pPr>
      <w:suppressAutoHyphens/>
      <w:ind w:firstLine="0"/>
      <w:jc w:val="center"/>
    </w:pPr>
    <w:rPr>
      <w:sz w:val="24"/>
      <w:lang w:eastAsia="ar-SA"/>
    </w:rPr>
  </w:style>
  <w:style w:type="paragraph" w:styleId="affe">
    <w:name w:val="endnote text"/>
    <w:basedOn w:val="a0"/>
    <w:link w:val="afff"/>
    <w:semiHidden/>
    <w:rsid w:val="0005471C"/>
    <w:pPr>
      <w:suppressAutoHyphens/>
      <w:ind w:firstLine="0"/>
      <w:jc w:val="left"/>
    </w:pPr>
    <w:rPr>
      <w:sz w:val="20"/>
      <w:lang w:eastAsia="ar-SA"/>
    </w:rPr>
  </w:style>
  <w:style w:type="character" w:customStyle="1" w:styleId="afff">
    <w:name w:val="Текст концевой сноски Знак"/>
    <w:basedOn w:val="a1"/>
    <w:link w:val="affe"/>
    <w:semiHidden/>
    <w:rsid w:val="0005471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f0">
    <w:name w:val="Содержимое врезки"/>
    <w:basedOn w:val="ae"/>
    <w:rsid w:val="0005471C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0"/>
    <w:next w:val="a0"/>
    <w:rsid w:val="0005471C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FontStyle23">
    <w:name w:val="Font Style23"/>
    <w:rsid w:val="0005471C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05471C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05471C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05471C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05471C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05471C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05471C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05471C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05471C"/>
    <w:rPr>
      <w:rFonts w:ascii="Times New Roman" w:hAnsi="Times New Roman" w:cs="Times New Roman"/>
      <w:b/>
      <w:bCs/>
      <w:sz w:val="18"/>
      <w:szCs w:val="18"/>
    </w:rPr>
  </w:style>
  <w:style w:type="character" w:customStyle="1" w:styleId="2a">
    <w:name w:val="Знак Знак2"/>
    <w:locked/>
    <w:rsid w:val="0005471C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05471C"/>
    <w:pPr>
      <w:keepNext/>
      <w:autoSpaceDE w:val="0"/>
      <w:autoSpaceDN w:val="0"/>
      <w:spacing w:before="600" w:after="0" w:line="240" w:lineRule="atLeast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b">
    <w:name w:val="Обычный2"/>
    <w:rsid w:val="0005471C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2c">
    <w:name w:val="Текст сноски2"/>
    <w:basedOn w:val="2b"/>
    <w:rsid w:val="0005471C"/>
  </w:style>
  <w:style w:type="character" w:customStyle="1" w:styleId="apple-converted-space">
    <w:name w:val="apple-converted-space"/>
    <w:rsid w:val="0005471C"/>
  </w:style>
  <w:style w:type="paragraph" w:customStyle="1" w:styleId="S8">
    <w:name w:val="S_Обычный Знак Знак"/>
    <w:basedOn w:val="a0"/>
    <w:rsid w:val="0005471C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05471C"/>
    <w:pPr>
      <w:widowControl w:val="0"/>
      <w:autoSpaceDE w:val="0"/>
      <w:autoSpaceDN w:val="0"/>
      <w:adjustRightInd w:val="0"/>
      <w:spacing w:after="0" w:line="240" w:lineRule="atLeast"/>
      <w:ind w:right="19772" w:firstLine="720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1">
    <w:name w:val="Знак Знак Знак Знак"/>
    <w:basedOn w:val="a0"/>
    <w:rsid w:val="0005471C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0"/>
    <w:link w:val="afff3"/>
    <w:qFormat/>
    <w:rsid w:val="0005471C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1"/>
    <w:link w:val="afff2"/>
    <w:rsid w:val="0005471C"/>
    <w:rPr>
      <w:rFonts w:ascii="Times New Roman" w:eastAsia="Times New Roman" w:hAnsi="Times New Roman" w:cs="Times New Roman"/>
      <w:sz w:val="24"/>
      <w:szCs w:val="20"/>
      <w:lang w:eastAsia="ru-RU"/>
    </w:rPr>
  </w:style>
  <w:style w:type="table" w:customStyle="1" w:styleId="1f6">
    <w:name w:val="Сетка таблицы1"/>
    <w:basedOn w:val="a2"/>
    <w:next w:val="af2"/>
    <w:rsid w:val="0005471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ТАБЛИЦА_ЦЕНТР"/>
    <w:basedOn w:val="afff2"/>
    <w:link w:val="afff5"/>
    <w:qFormat/>
    <w:rsid w:val="0005471C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0"/>
    <w:next w:val="afff2"/>
    <w:link w:val="afff7"/>
    <w:qFormat/>
    <w:rsid w:val="0005471C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05471C"/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character" w:customStyle="1" w:styleId="afff7">
    <w:name w:val="ТАБЛИЦА _ЛЕВО Знак"/>
    <w:basedOn w:val="afff5"/>
    <w:link w:val="afff6"/>
    <w:rsid w:val="0005471C"/>
    <w:rPr>
      <w:rFonts w:ascii="Times New Roman" w:eastAsia="Times New Roman" w:hAnsi="Times New Roman" w:cs="Times New Roman"/>
      <w:bCs/>
      <w:noProof/>
      <w:sz w:val="24"/>
      <w:szCs w:val="20"/>
      <w:lang w:eastAsia="ru-RU"/>
    </w:rPr>
  </w:style>
  <w:style w:type="paragraph" w:customStyle="1" w:styleId="afff8">
    <w:name w:val="ТАБЛ ТЕКСТ БЕЗ ОТСТУПА"/>
    <w:basedOn w:val="a0"/>
    <w:uiPriority w:val="99"/>
    <w:qFormat/>
    <w:rsid w:val="0005471C"/>
    <w:pPr>
      <w:ind w:firstLine="0"/>
    </w:pPr>
    <w:rPr>
      <w:sz w:val="24"/>
    </w:rPr>
  </w:style>
  <w:style w:type="paragraph" w:customStyle="1" w:styleId="afff9">
    <w:name w:val="Подзаголовок главы"/>
    <w:basedOn w:val="af3"/>
    <w:uiPriority w:val="99"/>
    <w:semiHidden/>
    <w:rsid w:val="0005471C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1"/>
    <w:rsid w:val="0005471C"/>
  </w:style>
  <w:style w:type="character" w:customStyle="1" w:styleId="aff7">
    <w:name w:val="Абзац списка Знак"/>
    <w:basedOn w:val="a1"/>
    <w:link w:val="1d"/>
    <w:uiPriority w:val="99"/>
    <w:locked/>
    <w:rsid w:val="0005471C"/>
    <w:rPr>
      <w:rFonts w:ascii="Calibri" w:eastAsia="Calibri" w:hAnsi="Calibri" w:cs="Calibri"/>
    </w:rPr>
  </w:style>
  <w:style w:type="paragraph" w:customStyle="1" w:styleId="42">
    <w:name w:val="Абзац списка4"/>
    <w:basedOn w:val="a0"/>
    <w:uiPriority w:val="99"/>
    <w:qFormat/>
    <w:rsid w:val="0005471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0"/>
    <w:uiPriority w:val="99"/>
    <w:qFormat/>
    <w:rsid w:val="0005471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1"/>
    <w:rsid w:val="0005471C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1"/>
    <w:rsid w:val="0005471C"/>
  </w:style>
  <w:style w:type="numbering" w:customStyle="1" w:styleId="110">
    <w:name w:val="Нет списка11"/>
    <w:next w:val="a3"/>
    <w:uiPriority w:val="99"/>
    <w:semiHidden/>
    <w:unhideWhenUsed/>
    <w:rsid w:val="0005471C"/>
  </w:style>
  <w:style w:type="paragraph" w:customStyle="1" w:styleId="Heading">
    <w:name w:val="Heading"/>
    <w:uiPriority w:val="99"/>
    <w:rsid w:val="0005471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39">
    <w:name w:val="Абзац списка3"/>
    <w:basedOn w:val="a0"/>
    <w:uiPriority w:val="99"/>
    <w:qFormat/>
    <w:rsid w:val="0005471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0"/>
    <w:rsid w:val="0005471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d">
    <w:name w:val="Слабое выделение2"/>
    <w:basedOn w:val="a1"/>
    <w:rsid w:val="0005471C"/>
    <w:rPr>
      <w:rFonts w:cs="Times New Roman"/>
    </w:rPr>
  </w:style>
  <w:style w:type="paragraph" w:customStyle="1" w:styleId="3b">
    <w:name w:val="Обычный3"/>
    <w:rsid w:val="0005471C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3c">
    <w:name w:val="Текст сноски3"/>
    <w:basedOn w:val="3b"/>
    <w:rsid w:val="0005471C"/>
  </w:style>
  <w:style w:type="paragraph" w:styleId="afffa">
    <w:name w:val="TOC Heading"/>
    <w:basedOn w:val="1"/>
    <w:next w:val="a0"/>
    <w:uiPriority w:val="39"/>
    <w:semiHidden/>
    <w:unhideWhenUsed/>
    <w:qFormat/>
    <w:rsid w:val="0005471C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7">
    <w:name w:val="toc 1"/>
    <w:basedOn w:val="a0"/>
    <w:next w:val="a0"/>
    <w:autoRedefine/>
    <w:uiPriority w:val="39"/>
    <w:unhideWhenUsed/>
    <w:qFormat/>
    <w:rsid w:val="0005471C"/>
  </w:style>
  <w:style w:type="paragraph" w:styleId="2e">
    <w:name w:val="toc 2"/>
    <w:basedOn w:val="a0"/>
    <w:next w:val="a0"/>
    <w:autoRedefine/>
    <w:uiPriority w:val="39"/>
    <w:unhideWhenUsed/>
    <w:qFormat/>
    <w:rsid w:val="0005471C"/>
    <w:pPr>
      <w:ind w:left="280"/>
    </w:pPr>
  </w:style>
  <w:style w:type="paragraph" w:styleId="3d">
    <w:name w:val="toc 3"/>
    <w:basedOn w:val="a0"/>
    <w:next w:val="a0"/>
    <w:autoRedefine/>
    <w:uiPriority w:val="39"/>
    <w:unhideWhenUsed/>
    <w:qFormat/>
    <w:rsid w:val="0005471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9">
    <w:name w:val="S_Обычный жирный"/>
    <w:basedOn w:val="a0"/>
    <w:link w:val="Sa"/>
    <w:qFormat/>
    <w:rsid w:val="0005471C"/>
    <w:rPr>
      <w:szCs w:val="24"/>
    </w:rPr>
  </w:style>
  <w:style w:type="character" w:customStyle="1" w:styleId="docaccesstitle">
    <w:name w:val="docaccess_title"/>
    <w:basedOn w:val="a1"/>
    <w:rsid w:val="0005471C"/>
  </w:style>
  <w:style w:type="character" w:customStyle="1" w:styleId="Sa">
    <w:name w:val="S_Обычный жирный Знак"/>
    <w:link w:val="S9"/>
    <w:rsid w:val="0005471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fr1">
    <w:name w:val="fr1"/>
    <w:basedOn w:val="a0"/>
    <w:rsid w:val="0005471C"/>
    <w:pPr>
      <w:autoSpaceDE w:val="0"/>
      <w:autoSpaceDN w:val="0"/>
      <w:ind w:firstLine="0"/>
      <w:jc w:val="left"/>
    </w:pPr>
    <w:rPr>
      <w:sz w:val="32"/>
      <w:szCs w:val="32"/>
    </w:rPr>
  </w:style>
  <w:style w:type="paragraph" w:customStyle="1" w:styleId="43">
    <w:name w:val="Обычный4"/>
    <w:rsid w:val="008C4610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44">
    <w:name w:val="Текст сноски4"/>
    <w:basedOn w:val="43"/>
    <w:rsid w:val="008C4610"/>
  </w:style>
  <w:style w:type="table" w:customStyle="1" w:styleId="2f">
    <w:name w:val="Сетка таблицы2"/>
    <w:basedOn w:val="a2"/>
    <w:next w:val="af2"/>
    <w:rsid w:val="008C46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5">
    <w:name w:val="Нет списка4"/>
    <w:next w:val="a3"/>
    <w:uiPriority w:val="99"/>
    <w:semiHidden/>
    <w:unhideWhenUsed/>
    <w:rsid w:val="008C4610"/>
  </w:style>
  <w:style w:type="character" w:customStyle="1" w:styleId="1f8">
    <w:name w:val="Просмотренная гиперссылка1"/>
    <w:uiPriority w:val="99"/>
    <w:semiHidden/>
    <w:unhideWhenUsed/>
    <w:rsid w:val="008C4610"/>
    <w:rPr>
      <w:color w:val="800080"/>
      <w:u w:val="single"/>
    </w:rPr>
  </w:style>
  <w:style w:type="paragraph" w:customStyle="1" w:styleId="headertext">
    <w:name w:val="headertext"/>
    <w:basedOn w:val="a0"/>
    <w:uiPriority w:val="99"/>
    <w:rsid w:val="008C461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table" w:customStyle="1" w:styleId="3e">
    <w:name w:val="Сетка таблицы3"/>
    <w:basedOn w:val="a2"/>
    <w:next w:val="af2"/>
    <w:rsid w:val="008C46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2"/>
    <w:uiPriority w:val="59"/>
    <w:rsid w:val="008C461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b">
    <w:name w:val="FollowedHyperlink"/>
    <w:rsid w:val="008C4610"/>
    <w:rPr>
      <w:color w:val="800080"/>
      <w:u w:val="single"/>
    </w:rPr>
  </w:style>
  <w:style w:type="numbering" w:customStyle="1" w:styleId="55">
    <w:name w:val="Нет списка5"/>
    <w:next w:val="a3"/>
    <w:uiPriority w:val="99"/>
    <w:semiHidden/>
    <w:rsid w:val="008C4610"/>
  </w:style>
  <w:style w:type="table" w:customStyle="1" w:styleId="47">
    <w:name w:val="Сетка таблицы4"/>
    <w:basedOn w:val="a2"/>
    <w:next w:val="af2"/>
    <w:rsid w:val="008C46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3"/>
    <w:semiHidden/>
    <w:rsid w:val="008C4610"/>
  </w:style>
  <w:style w:type="numbering" w:customStyle="1" w:styleId="214">
    <w:name w:val="Нет списка21"/>
    <w:next w:val="a3"/>
    <w:semiHidden/>
    <w:rsid w:val="008C4610"/>
  </w:style>
  <w:style w:type="numbering" w:customStyle="1" w:styleId="312">
    <w:name w:val="Нет списка31"/>
    <w:next w:val="a3"/>
    <w:semiHidden/>
    <w:rsid w:val="008C4610"/>
  </w:style>
  <w:style w:type="table" w:customStyle="1" w:styleId="121">
    <w:name w:val="Сетка таблицы12"/>
    <w:basedOn w:val="a2"/>
    <w:next w:val="af2"/>
    <w:rsid w:val="008C46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0">
    <w:name w:val="Нет списка41"/>
    <w:next w:val="a3"/>
    <w:uiPriority w:val="99"/>
    <w:semiHidden/>
    <w:unhideWhenUsed/>
    <w:rsid w:val="008C4610"/>
  </w:style>
  <w:style w:type="paragraph" w:customStyle="1" w:styleId="48">
    <w:name w:val="Без интервала4"/>
    <w:basedOn w:val="a0"/>
    <w:rsid w:val="008C4610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rFonts w:ascii="Calibri" w:eastAsia="Calibri" w:hAnsi="Calibri"/>
      <w:sz w:val="24"/>
    </w:rPr>
  </w:style>
  <w:style w:type="paragraph" w:customStyle="1" w:styleId="62">
    <w:name w:val="Абзац списка6"/>
    <w:basedOn w:val="a0"/>
    <w:uiPriority w:val="99"/>
    <w:qFormat/>
    <w:rsid w:val="008C4610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afffc">
    <w:name w:val="Базовый"/>
    <w:rsid w:val="008C4610"/>
    <w:pPr>
      <w:tabs>
        <w:tab w:val="left" w:pos="709"/>
      </w:tabs>
      <w:suppressAutoHyphens/>
      <w:spacing w:line="276" w:lineRule="atLeast"/>
      <w:ind w:firstLine="709"/>
      <w:jc w:val="both"/>
    </w:pPr>
    <w:rPr>
      <w:rFonts w:ascii="Calibri" w:eastAsia="SimSun" w:hAnsi="Calibri" w:cs="Times New Roman"/>
    </w:rPr>
  </w:style>
  <w:style w:type="paragraph" w:customStyle="1" w:styleId="2f0">
    <w:name w:val="Заголовок (Уровень 2)"/>
    <w:basedOn w:val="a0"/>
    <w:next w:val="ae"/>
    <w:link w:val="2f1"/>
    <w:autoRedefine/>
    <w:qFormat/>
    <w:rsid w:val="008C4610"/>
    <w:pPr>
      <w:autoSpaceDE w:val="0"/>
      <w:autoSpaceDN w:val="0"/>
      <w:adjustRightInd w:val="0"/>
      <w:ind w:firstLine="0"/>
      <w:jc w:val="center"/>
      <w:outlineLvl w:val="0"/>
    </w:pPr>
    <w:rPr>
      <w:b/>
      <w:bCs/>
      <w:color w:val="00B0F0"/>
      <w:szCs w:val="28"/>
    </w:rPr>
  </w:style>
  <w:style w:type="character" w:customStyle="1" w:styleId="2f1">
    <w:name w:val="Заголовок (Уровень 2) Знак"/>
    <w:link w:val="2f0"/>
    <w:rsid w:val="008C4610"/>
    <w:rPr>
      <w:rFonts w:ascii="Times New Roman" w:eastAsia="Times New Roman" w:hAnsi="Times New Roman" w:cs="Times New Roman"/>
      <w:b/>
      <w:bCs/>
      <w:color w:val="00B0F0"/>
      <w:sz w:val="28"/>
      <w:szCs w:val="28"/>
    </w:rPr>
  </w:style>
  <w:style w:type="paragraph" w:customStyle="1" w:styleId="afffd">
    <w:name w:val="Текст с интервалом"/>
    <w:basedOn w:val="a0"/>
    <w:next w:val="a0"/>
    <w:uiPriority w:val="99"/>
    <w:rsid w:val="008C4610"/>
    <w:pPr>
      <w:spacing w:before="60" w:after="60"/>
    </w:pPr>
    <w:rPr>
      <w:rFonts w:ascii="Arial Narrow" w:eastAsia="Calibri" w:hAnsi="Arial Narrow" w:cs="Arial Narrow"/>
      <w:color w:val="000000"/>
      <w:sz w:val="22"/>
      <w:szCs w:val="22"/>
      <w:lang w:eastAsia="en-US"/>
    </w:rPr>
  </w:style>
  <w:style w:type="paragraph" w:customStyle="1" w:styleId="56">
    <w:name w:val="Без интервала5"/>
    <w:basedOn w:val="a0"/>
    <w:rsid w:val="000C5099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rFonts w:ascii="Calibri" w:eastAsia="Calibri" w:hAnsi="Calibri"/>
      <w:sz w:val="24"/>
    </w:rPr>
  </w:style>
  <w:style w:type="paragraph" w:customStyle="1" w:styleId="73">
    <w:name w:val="Абзац списка7"/>
    <w:basedOn w:val="a0"/>
    <w:uiPriority w:val="99"/>
    <w:qFormat/>
    <w:rsid w:val="000C5099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63">
    <w:name w:val="Без интервала6"/>
    <w:basedOn w:val="a0"/>
    <w:rsid w:val="00BB40B7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rFonts w:ascii="Calibri" w:eastAsia="Calibri" w:hAnsi="Calibri"/>
      <w:sz w:val="24"/>
    </w:rPr>
  </w:style>
  <w:style w:type="paragraph" w:customStyle="1" w:styleId="82">
    <w:name w:val="Абзац списка8"/>
    <w:basedOn w:val="a0"/>
    <w:uiPriority w:val="99"/>
    <w:qFormat/>
    <w:rsid w:val="00BB40B7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Sb">
    <w:name w:val="S_Титульный"/>
    <w:basedOn w:val="S2"/>
    <w:uiPriority w:val="99"/>
    <w:rsid w:val="006E2E37"/>
    <w:pPr>
      <w:ind w:left="3240" w:firstLine="0"/>
      <w:jc w:val="right"/>
    </w:pPr>
    <w:rPr>
      <w:b/>
      <w:sz w:val="32"/>
      <w:szCs w:val="32"/>
      <w:lang w:eastAsia="zh-CN"/>
    </w:rPr>
  </w:style>
  <w:style w:type="character" w:customStyle="1" w:styleId="apple-style-span">
    <w:name w:val="apple-style-span"/>
    <w:basedOn w:val="a1"/>
    <w:rsid w:val="006E2E37"/>
  </w:style>
  <w:style w:type="paragraph" w:customStyle="1" w:styleId="a">
    <w:name w:val="Перечисление + инт"/>
    <w:basedOn w:val="a0"/>
    <w:rsid w:val="00521DEF"/>
    <w:pPr>
      <w:numPr>
        <w:numId w:val="2"/>
      </w:numPr>
      <w:spacing w:before="60" w:after="60"/>
    </w:pPr>
    <w:rPr>
      <w:rFonts w:ascii="Arial Narrow" w:hAnsi="Arial Narrow"/>
      <w:snapToGrid w:val="0"/>
      <w:color w:val="000000"/>
      <w:sz w:val="22"/>
    </w:rPr>
  </w:style>
  <w:style w:type="character" w:customStyle="1" w:styleId="S22">
    <w:name w:val="S_Маркированный Знак2"/>
    <w:rsid w:val="00521DEF"/>
    <w:rPr>
      <w:rFonts w:eastAsia="Times New Roman"/>
      <w:sz w:val="24"/>
      <w:szCs w:val="24"/>
      <w:lang w:eastAsia="ar-SA"/>
    </w:rPr>
  </w:style>
  <w:style w:type="character" w:styleId="afffe">
    <w:name w:val="annotation reference"/>
    <w:uiPriority w:val="99"/>
    <w:semiHidden/>
    <w:unhideWhenUsed/>
    <w:rsid w:val="00521DEF"/>
    <w:rPr>
      <w:sz w:val="16"/>
      <w:szCs w:val="16"/>
    </w:rPr>
  </w:style>
  <w:style w:type="paragraph" w:styleId="affff">
    <w:name w:val="annotation text"/>
    <w:basedOn w:val="a0"/>
    <w:link w:val="affff0"/>
    <w:uiPriority w:val="99"/>
    <w:semiHidden/>
    <w:unhideWhenUsed/>
    <w:rsid w:val="00521DEF"/>
    <w:rPr>
      <w:sz w:val="20"/>
    </w:rPr>
  </w:style>
  <w:style w:type="character" w:customStyle="1" w:styleId="affff0">
    <w:name w:val="Текст примечания Знак"/>
    <w:basedOn w:val="a1"/>
    <w:link w:val="affff"/>
    <w:uiPriority w:val="99"/>
    <w:semiHidden/>
    <w:rsid w:val="00521DE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1">
    <w:name w:val="annotation subject"/>
    <w:basedOn w:val="affff"/>
    <w:next w:val="affff"/>
    <w:link w:val="affff2"/>
    <w:uiPriority w:val="99"/>
    <w:semiHidden/>
    <w:unhideWhenUsed/>
    <w:rsid w:val="00521DEF"/>
    <w:rPr>
      <w:b/>
      <w:bCs/>
    </w:rPr>
  </w:style>
  <w:style w:type="character" w:customStyle="1" w:styleId="affff2">
    <w:name w:val="Тема примечания Знак"/>
    <w:basedOn w:val="affff0"/>
    <w:link w:val="affff1"/>
    <w:uiPriority w:val="99"/>
    <w:semiHidden/>
    <w:rsid w:val="00521DEF"/>
    <w:rPr>
      <w:b/>
      <w:bCs/>
    </w:rPr>
  </w:style>
  <w:style w:type="character" w:customStyle="1" w:styleId="st">
    <w:name w:val="st"/>
    <w:basedOn w:val="a1"/>
    <w:rsid w:val="00521DEF"/>
  </w:style>
  <w:style w:type="paragraph" w:customStyle="1" w:styleId="affff3">
    <w:name w:val="Нормальный (таблица)"/>
    <w:basedOn w:val="a0"/>
    <w:next w:val="a0"/>
    <w:uiPriority w:val="99"/>
    <w:rsid w:val="00521DEF"/>
    <w:pPr>
      <w:widowControl w:val="0"/>
      <w:autoSpaceDE w:val="0"/>
      <w:autoSpaceDN w:val="0"/>
      <w:adjustRightInd w:val="0"/>
      <w:ind w:firstLine="0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yperlink" Target="consultantplus://offline/ref=B7BADA3E787E2A3510D3FF1CB1A86E13B84CF14217454E3759B1L1t2I" TargetMode="Externa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eader" Target="header7.xm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footer" Target="footer3.xm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5.xml"/><Relationship Id="rId22" Type="http://schemas.openxmlformats.org/officeDocument/2006/relationships/image" Target="media/image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BE7409-EE51-44E1-A9CD-453BA2AFB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837</TotalTime>
  <Pages>46</Pages>
  <Words>10914</Words>
  <Characters>62211</Characters>
  <Application>Microsoft Office Word</Application>
  <DocSecurity>0</DocSecurity>
  <Lines>518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Герасомова</dc:creator>
  <cp:lastModifiedBy>APrilepko</cp:lastModifiedBy>
  <cp:revision>45</cp:revision>
  <cp:lastPrinted>2018-05-22T10:36:00Z</cp:lastPrinted>
  <dcterms:created xsi:type="dcterms:W3CDTF">2017-10-13T09:37:00Z</dcterms:created>
  <dcterms:modified xsi:type="dcterms:W3CDTF">2018-05-22T10:37:00Z</dcterms:modified>
</cp:coreProperties>
</file>